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6E8" w:rsidRDefault="00683030" w:rsidP="00683030">
      <w:pPr>
        <w:ind w:firstLine="10915"/>
      </w:pPr>
      <w:r>
        <w:t>Приложение</w:t>
      </w:r>
    </w:p>
    <w:p w:rsidR="00683030" w:rsidRDefault="00683030" w:rsidP="00683030">
      <w:pPr>
        <w:ind w:firstLine="10915"/>
      </w:pPr>
      <w:r>
        <w:t>к постановлению</w:t>
      </w:r>
    </w:p>
    <w:p w:rsidR="00683030" w:rsidRDefault="00683030" w:rsidP="00683030">
      <w:pPr>
        <w:ind w:firstLine="10915"/>
      </w:pPr>
      <w:r>
        <w:t>Администрации города</w:t>
      </w:r>
    </w:p>
    <w:p w:rsidR="00683030" w:rsidRDefault="00683030" w:rsidP="00683030">
      <w:pPr>
        <w:ind w:firstLine="10915"/>
      </w:pPr>
      <w:r>
        <w:t xml:space="preserve">от </w:t>
      </w:r>
      <w:r w:rsidR="00ED1A18" w:rsidRPr="00ED1A18">
        <w:rPr>
          <w:u w:val="single"/>
        </w:rPr>
        <w:t>24.02.2025</w:t>
      </w:r>
      <w:r>
        <w:t xml:space="preserve"> № </w:t>
      </w:r>
      <w:r w:rsidR="00ED1A18" w:rsidRPr="00ED1A18">
        <w:rPr>
          <w:u w:val="single"/>
        </w:rPr>
        <w:t>816</w:t>
      </w:r>
    </w:p>
    <w:p w:rsidR="00683030" w:rsidRDefault="00683030" w:rsidP="00683030">
      <w:pPr>
        <w:ind w:firstLine="10915"/>
      </w:pPr>
    </w:p>
    <w:p w:rsidR="00683030" w:rsidRDefault="00683030" w:rsidP="00683030">
      <w:pPr>
        <w:ind w:firstLine="10915"/>
      </w:pPr>
    </w:p>
    <w:p w:rsidR="00683030" w:rsidRDefault="00683030" w:rsidP="00683030">
      <w:pPr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683030">
        <w:rPr>
          <w:rFonts w:eastAsia="Times New Roman" w:cs="Times New Roman"/>
          <w:color w:val="000000"/>
          <w:szCs w:val="28"/>
          <w:lang w:eastAsia="ru-RU"/>
        </w:rPr>
        <w:t>Муниципальная пр</w:t>
      </w:r>
      <w:bookmarkStart w:id="0" w:name="_GoBack"/>
      <w:bookmarkEnd w:id="0"/>
      <w:r w:rsidRPr="00683030">
        <w:rPr>
          <w:rFonts w:eastAsia="Times New Roman" w:cs="Times New Roman"/>
          <w:color w:val="000000"/>
          <w:szCs w:val="28"/>
          <w:lang w:eastAsia="ru-RU"/>
        </w:rPr>
        <w:t>ограмма</w:t>
      </w:r>
    </w:p>
    <w:p w:rsidR="00683030" w:rsidRDefault="00683030" w:rsidP="00683030">
      <w:pPr>
        <w:jc w:val="center"/>
      </w:pPr>
      <w:r w:rsidRPr="00683030">
        <w:rPr>
          <w:rFonts w:eastAsia="Times New Roman" w:cs="Times New Roman"/>
          <w:color w:val="000000"/>
          <w:szCs w:val="28"/>
          <w:lang w:eastAsia="ru-RU"/>
        </w:rPr>
        <w:t>«Управление муниципальными финансами города Сургута»</w:t>
      </w:r>
    </w:p>
    <w:p w:rsidR="00683030" w:rsidRDefault="00683030" w:rsidP="008A0312"/>
    <w:p w:rsidR="00683030" w:rsidRDefault="00683030" w:rsidP="00683030">
      <w:pPr>
        <w:ind w:firstLine="709"/>
      </w:pPr>
      <w:r>
        <w:t>1. Основные положения.</w:t>
      </w:r>
    </w:p>
    <w:p w:rsidR="00683030" w:rsidRPr="00683030" w:rsidRDefault="00683030" w:rsidP="008A0312">
      <w:pPr>
        <w:rPr>
          <w:sz w:val="10"/>
          <w:szCs w:val="10"/>
        </w:rPr>
      </w:pPr>
    </w:p>
    <w:tbl>
      <w:tblPr>
        <w:tblW w:w="14601" w:type="dxa"/>
        <w:tblInd w:w="-5" w:type="dxa"/>
        <w:tblLook w:val="04A0" w:firstRow="1" w:lastRow="0" w:firstColumn="1" w:lastColumn="0" w:noHBand="0" w:noVBand="1"/>
      </w:tblPr>
      <w:tblGrid>
        <w:gridCol w:w="5812"/>
        <w:gridCol w:w="8789"/>
      </w:tblGrid>
      <w:tr w:rsidR="00683030" w:rsidRPr="00683030" w:rsidTr="00683030">
        <w:trPr>
          <w:trHeight w:val="19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3030" w:rsidRPr="00683030" w:rsidRDefault="00683030" w:rsidP="008F028F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83030">
              <w:rPr>
                <w:rFonts w:eastAsia="Times New Roman" w:cs="Times New Roman"/>
                <w:color w:val="000000"/>
                <w:szCs w:val="28"/>
                <w:lang w:eastAsia="ru-RU"/>
              </w:rPr>
              <w:t>Куратор муниципальной программы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3030" w:rsidRPr="00683030" w:rsidRDefault="00683030" w:rsidP="008F028F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83030">
              <w:rPr>
                <w:rFonts w:eastAsia="Times New Roman" w:cs="Times New Roman"/>
                <w:color w:val="000000"/>
                <w:szCs w:val="28"/>
                <w:lang w:eastAsia="ru-RU"/>
              </w:rPr>
              <w:t>Пустовая Ирина Васильевна, заместитель Главы города</w:t>
            </w:r>
          </w:p>
        </w:tc>
      </w:tr>
      <w:tr w:rsidR="00683030" w:rsidRPr="00683030" w:rsidTr="00683030">
        <w:trPr>
          <w:trHeight w:val="421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3030" w:rsidRPr="00683030" w:rsidRDefault="00683030" w:rsidP="008F028F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83030">
              <w:rPr>
                <w:rFonts w:eastAsia="Times New Roman" w:cs="Times New Roman"/>
                <w:color w:val="000000"/>
                <w:szCs w:val="28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030" w:rsidRPr="00683030" w:rsidRDefault="00683030" w:rsidP="008F028F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683030">
              <w:rPr>
                <w:rFonts w:eastAsia="Times New Roman" w:cs="Times New Roman"/>
                <w:szCs w:val="28"/>
                <w:lang w:eastAsia="ru-RU"/>
              </w:rPr>
              <w:t xml:space="preserve">Новикова Маргарита Александровна, директор департамента финансов Администрации города </w:t>
            </w:r>
          </w:p>
        </w:tc>
      </w:tr>
      <w:tr w:rsidR="00683030" w:rsidRPr="00683030" w:rsidTr="00683030">
        <w:trPr>
          <w:trHeight w:val="841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3030" w:rsidRPr="00683030" w:rsidRDefault="00683030" w:rsidP="008F028F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83030">
              <w:rPr>
                <w:rFonts w:eastAsia="Times New Roman" w:cs="Times New Roman"/>
                <w:color w:val="000000"/>
                <w:szCs w:val="28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030" w:rsidRPr="00683030" w:rsidRDefault="00683030" w:rsidP="00683030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683030">
              <w:rPr>
                <w:rFonts w:eastAsia="Times New Roman" w:cs="Times New Roman"/>
                <w:szCs w:val="28"/>
                <w:lang w:eastAsia="ru-RU"/>
              </w:rPr>
              <w:t>этап I: 01.01.2025 – 31.12.2026</w:t>
            </w:r>
            <w:r w:rsidRPr="00683030">
              <w:rPr>
                <w:rFonts w:eastAsia="Times New Roman" w:cs="Times New Roman"/>
                <w:szCs w:val="28"/>
                <w:lang w:eastAsia="ru-RU"/>
              </w:rPr>
              <w:br/>
              <w:t>этап II: 01.01.2027 – 31.12.2031</w:t>
            </w:r>
            <w:r w:rsidRPr="00683030">
              <w:rPr>
                <w:rFonts w:eastAsia="Times New Roman" w:cs="Times New Roman"/>
                <w:szCs w:val="28"/>
                <w:lang w:eastAsia="ru-RU"/>
              </w:rPr>
              <w:br/>
              <w:t>этап III: 01.01.2032 – 31.12.2036</w:t>
            </w:r>
          </w:p>
        </w:tc>
      </w:tr>
      <w:tr w:rsidR="00683030" w:rsidRPr="00683030" w:rsidTr="00683030">
        <w:trPr>
          <w:trHeight w:val="271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3030" w:rsidRPr="00683030" w:rsidRDefault="00683030" w:rsidP="008F028F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83030">
              <w:rPr>
                <w:rFonts w:eastAsia="Times New Roman" w:cs="Times New Roman"/>
                <w:color w:val="000000"/>
                <w:szCs w:val="28"/>
                <w:lang w:eastAsia="ru-RU"/>
              </w:rPr>
              <w:t>Цель муниципальной программы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030" w:rsidRPr="00683030" w:rsidRDefault="00683030" w:rsidP="008F028F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83030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эффективное управление муниципальными финансами и организация бюджетного процесса </w:t>
            </w:r>
          </w:p>
        </w:tc>
      </w:tr>
      <w:tr w:rsidR="00683030" w:rsidRPr="00683030" w:rsidTr="00683030">
        <w:trPr>
          <w:trHeight w:val="41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83030" w:rsidRPr="00683030" w:rsidRDefault="00683030" w:rsidP="008F028F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83030">
              <w:rPr>
                <w:rFonts w:eastAsia="Times New Roman" w:cs="Times New Roman"/>
                <w:color w:val="000000"/>
                <w:szCs w:val="28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3030" w:rsidRPr="00683030" w:rsidRDefault="00683030" w:rsidP="00A51057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83030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36 </w:t>
            </w:r>
            <w:r w:rsidR="00A51057">
              <w:rPr>
                <w:rFonts w:eastAsia="Times New Roman" w:cs="Times New Roman"/>
                <w:color w:val="000000"/>
                <w:szCs w:val="28"/>
                <w:lang w:eastAsia="ru-RU"/>
              </w:rPr>
              <w:t>639</w:t>
            </w:r>
            <w:r w:rsidRPr="00683030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r w:rsidR="00A51057">
              <w:rPr>
                <w:rFonts w:eastAsia="Times New Roman" w:cs="Times New Roman"/>
                <w:color w:val="000000"/>
                <w:szCs w:val="28"/>
                <w:lang w:eastAsia="ru-RU"/>
              </w:rPr>
              <w:t>795</w:t>
            </w:r>
            <w:r w:rsidRPr="00683030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r w:rsidR="00A51057">
              <w:rPr>
                <w:rFonts w:eastAsia="Times New Roman" w:cs="Times New Roman"/>
                <w:color w:val="000000"/>
                <w:szCs w:val="28"/>
                <w:lang w:eastAsia="ru-RU"/>
              </w:rPr>
              <w:t>176</w:t>
            </w:r>
            <w:r w:rsidRPr="00683030">
              <w:rPr>
                <w:rFonts w:eastAsia="Times New Roman" w:cs="Times New Roman"/>
                <w:color w:val="000000"/>
                <w:szCs w:val="28"/>
                <w:lang w:eastAsia="ru-RU"/>
              </w:rPr>
              <w:t>,9</w:t>
            </w:r>
            <w:r w:rsidR="00A5105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  <w:r w:rsidRPr="00683030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руб.</w:t>
            </w:r>
          </w:p>
        </w:tc>
      </w:tr>
      <w:tr w:rsidR="00683030" w:rsidRPr="00683030" w:rsidTr="00683030">
        <w:trPr>
          <w:trHeight w:val="118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3030" w:rsidRPr="00683030" w:rsidRDefault="00683030" w:rsidP="00683030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83030">
              <w:rPr>
                <w:rFonts w:eastAsia="Times New Roman" w:cs="Times New Roman"/>
                <w:color w:val="000000"/>
                <w:szCs w:val="28"/>
                <w:lang w:eastAsia="ru-RU"/>
              </w:rPr>
              <w:t>Связь с национальными целями развития Российской Федерации/государственными программами Ханты-Мансийского автономного округа – Югры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030" w:rsidRPr="00683030" w:rsidRDefault="00683030" w:rsidP="00683030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83030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государственная программа Ханты-Мансийского автономного округа 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–</w:t>
            </w:r>
            <w:r w:rsidRPr="00683030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Югры «Управление государственными финансами и создание условий для эффективного управления муниципальными финансами»</w:t>
            </w:r>
          </w:p>
        </w:tc>
      </w:tr>
    </w:tbl>
    <w:p w:rsidR="00683030" w:rsidRDefault="00683030" w:rsidP="008A0312"/>
    <w:p w:rsidR="00683030" w:rsidRDefault="00683030" w:rsidP="008A0312"/>
    <w:p w:rsidR="00683030" w:rsidRDefault="00683030" w:rsidP="008A0312"/>
    <w:p w:rsidR="00683030" w:rsidRDefault="00683030" w:rsidP="008A0312">
      <w:pPr>
        <w:sectPr w:rsidR="00683030" w:rsidSect="00142E6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 w:code="9"/>
          <w:pgMar w:top="1701" w:right="1134" w:bottom="567" w:left="1134" w:header="709" w:footer="709" w:gutter="0"/>
          <w:pgNumType w:start="3"/>
          <w:cols w:space="708"/>
          <w:docGrid w:linePitch="360"/>
        </w:sectPr>
      </w:pPr>
    </w:p>
    <w:p w:rsidR="00683030" w:rsidRDefault="00683030" w:rsidP="00C012C4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683030">
        <w:rPr>
          <w:rFonts w:eastAsia="Times New Roman" w:cs="Times New Roman"/>
          <w:color w:val="000000"/>
          <w:szCs w:val="28"/>
          <w:lang w:eastAsia="ru-RU"/>
        </w:rPr>
        <w:lastRenderedPageBreak/>
        <w:t>2. Показатели муниципальной программы</w:t>
      </w:r>
      <w:r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C012C4" w:rsidRPr="00C012C4" w:rsidRDefault="00C012C4" w:rsidP="00C012C4">
      <w:pPr>
        <w:ind w:firstLine="709"/>
        <w:rPr>
          <w:rFonts w:eastAsia="Times New Roman" w:cs="Times New Roman"/>
          <w:color w:val="000000"/>
          <w:sz w:val="10"/>
          <w:szCs w:val="10"/>
          <w:lang w:eastAsia="ru-RU"/>
        </w:rPr>
      </w:pPr>
    </w:p>
    <w:tbl>
      <w:tblPr>
        <w:tblW w:w="21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015"/>
        <w:gridCol w:w="1210"/>
        <w:gridCol w:w="1022"/>
        <w:gridCol w:w="1240"/>
        <w:gridCol w:w="696"/>
        <w:gridCol w:w="880"/>
        <w:gridCol w:w="880"/>
        <w:gridCol w:w="880"/>
        <w:gridCol w:w="880"/>
        <w:gridCol w:w="880"/>
        <w:gridCol w:w="880"/>
        <w:gridCol w:w="880"/>
        <w:gridCol w:w="880"/>
        <w:gridCol w:w="880"/>
        <w:gridCol w:w="880"/>
        <w:gridCol w:w="880"/>
        <w:gridCol w:w="696"/>
        <w:gridCol w:w="1596"/>
        <w:gridCol w:w="1596"/>
        <w:gridCol w:w="1455"/>
      </w:tblGrid>
      <w:tr w:rsidR="00C012C4" w:rsidRPr="00C012C4" w:rsidTr="008F028F">
        <w:trPr>
          <w:trHeight w:val="422"/>
        </w:trPr>
        <w:tc>
          <w:tcPr>
            <w:tcW w:w="486" w:type="dxa"/>
            <w:vMerge w:val="restart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015" w:type="dxa"/>
            <w:vMerge w:val="restart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10" w:type="dxa"/>
            <w:vMerge w:val="restart"/>
            <w:shd w:val="clear" w:color="auto" w:fill="auto"/>
            <w:hideMark/>
          </w:tcPr>
          <w:p w:rsidR="00C012C4" w:rsidRPr="002C4EFB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Уровень показателя</w:t>
            </w:r>
            <w:r w:rsidR="002C4EFB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022" w:type="dxa"/>
            <w:vMerge w:val="restart"/>
            <w:shd w:val="clear" w:color="auto" w:fill="auto"/>
            <w:hideMark/>
          </w:tcPr>
          <w:p w:rsidR="00C012C4" w:rsidRPr="00C012C4" w:rsidRDefault="00C012C4" w:rsidP="00C012C4">
            <w:pPr>
              <w:ind w:left="-91" w:right="-91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Единица измерения </w:t>
            </w: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(по ОКЕИ)</w:t>
            </w:r>
          </w:p>
        </w:tc>
        <w:tc>
          <w:tcPr>
            <w:tcW w:w="1936" w:type="dxa"/>
            <w:gridSpan w:val="2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10376" w:type="dxa"/>
            <w:gridSpan w:val="12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Значение показателя по годам</w:t>
            </w:r>
          </w:p>
        </w:tc>
        <w:tc>
          <w:tcPr>
            <w:tcW w:w="1596" w:type="dxa"/>
            <w:vMerge w:val="restart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1596" w:type="dxa"/>
            <w:vMerge w:val="restart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Ответственный за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достижение показателя</w:t>
            </w:r>
          </w:p>
        </w:tc>
        <w:tc>
          <w:tcPr>
            <w:tcW w:w="1455" w:type="dxa"/>
            <w:vMerge w:val="restart"/>
            <w:shd w:val="clear" w:color="auto" w:fill="auto"/>
            <w:hideMark/>
          </w:tcPr>
          <w:p w:rsidR="00C012C4" w:rsidRDefault="00C012C4" w:rsidP="00C012C4">
            <w:pPr>
              <w:ind w:left="-173" w:right="-154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Связь </w:t>
            </w:r>
          </w:p>
          <w:p w:rsidR="00C012C4" w:rsidRPr="00C012C4" w:rsidRDefault="00C012C4" w:rsidP="00C012C4">
            <w:pPr>
              <w:ind w:left="-173" w:right="-154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показателями национальных целей</w:t>
            </w:r>
          </w:p>
        </w:tc>
      </w:tr>
      <w:tr w:rsidR="00C012C4" w:rsidRPr="00C012C4" w:rsidTr="008F028F">
        <w:trPr>
          <w:trHeight w:val="153"/>
        </w:trPr>
        <w:tc>
          <w:tcPr>
            <w:tcW w:w="486" w:type="dxa"/>
            <w:vMerge/>
            <w:vAlign w:val="center"/>
            <w:hideMark/>
          </w:tcPr>
          <w:p w:rsidR="00C012C4" w:rsidRP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5" w:type="dxa"/>
            <w:vMerge/>
            <w:vAlign w:val="center"/>
            <w:hideMark/>
          </w:tcPr>
          <w:p w:rsidR="00C012C4" w:rsidRP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vMerge/>
            <w:vAlign w:val="center"/>
            <w:hideMark/>
          </w:tcPr>
          <w:p w:rsidR="00C012C4" w:rsidRP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2" w:type="dxa"/>
            <w:vMerge/>
            <w:vAlign w:val="center"/>
            <w:hideMark/>
          </w:tcPr>
          <w:p w:rsidR="00C012C4" w:rsidRP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6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6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1596" w:type="dxa"/>
            <w:vMerge/>
            <w:vAlign w:val="center"/>
            <w:hideMark/>
          </w:tcPr>
          <w:p w:rsidR="00C012C4" w:rsidRP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  <w:hideMark/>
          </w:tcPr>
          <w:p w:rsidR="00C012C4" w:rsidRP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vMerge/>
            <w:vAlign w:val="center"/>
            <w:hideMark/>
          </w:tcPr>
          <w:p w:rsidR="00C012C4" w:rsidRP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012C4" w:rsidRPr="00C012C4" w:rsidTr="008F028F">
        <w:trPr>
          <w:trHeight w:val="315"/>
        </w:trPr>
        <w:tc>
          <w:tcPr>
            <w:tcW w:w="48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5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2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4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5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55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8F028F" w:rsidRPr="00C012C4" w:rsidTr="008F028F">
        <w:trPr>
          <w:trHeight w:val="315"/>
        </w:trPr>
        <w:tc>
          <w:tcPr>
            <w:tcW w:w="21692" w:type="dxa"/>
            <w:gridSpan w:val="21"/>
            <w:shd w:val="clear" w:color="auto" w:fill="auto"/>
            <w:hideMark/>
          </w:tcPr>
          <w:p w:rsidR="00C012C4" w:rsidRP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Цель «Эффективное управление муниципальными финансами и организация бюджетного процесса»</w:t>
            </w:r>
          </w:p>
        </w:tc>
      </w:tr>
      <w:tr w:rsidR="00C012C4" w:rsidRPr="00C012C4" w:rsidTr="008F028F">
        <w:trPr>
          <w:trHeight w:val="3405"/>
        </w:trPr>
        <w:tc>
          <w:tcPr>
            <w:tcW w:w="48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5" w:type="dxa"/>
            <w:shd w:val="clear" w:color="auto" w:fill="auto"/>
            <w:hideMark/>
          </w:tcPr>
          <w:p w:rsid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Доля муниципальных казенных </w:t>
            </w:r>
          </w:p>
          <w:p w:rsid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и бюджетных учреждений, работающих </w:t>
            </w:r>
          </w:p>
          <w:p w:rsid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по единым требованиям </w:t>
            </w:r>
          </w:p>
          <w:p w:rsid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на единой централизованной технологической платформе </w:t>
            </w:r>
          </w:p>
          <w:p w:rsid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для ведения бюджетного (бухгалтерского), кадрового учета </w:t>
            </w:r>
          </w:p>
          <w:p w:rsid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и формирования отчетности, </w:t>
            </w:r>
          </w:p>
          <w:p w:rsidR="00C012C4" w:rsidRP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не менее</w:t>
            </w:r>
            <w:r w:rsidR="005F551A" w:rsidRPr="005F551A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21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022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4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shd w:val="clear" w:color="auto" w:fill="auto"/>
            <w:hideMark/>
          </w:tcPr>
          <w:p w:rsid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решение </w:t>
            </w:r>
          </w:p>
          <w:p w:rsid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Думы города </w:t>
            </w:r>
          </w:p>
          <w:p w:rsid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от 07.10.2009 </w:t>
            </w:r>
          </w:p>
          <w:p w:rsidR="00C012C4" w:rsidRP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№ 611-IV ДГ «О Положении о департаменте финансов Администрации города»</w:t>
            </w:r>
          </w:p>
        </w:tc>
        <w:tc>
          <w:tcPr>
            <w:tcW w:w="15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департамент финансов Администрации города </w:t>
            </w:r>
          </w:p>
        </w:tc>
        <w:tc>
          <w:tcPr>
            <w:tcW w:w="1455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012C4" w:rsidRPr="00C012C4" w:rsidTr="008F028F">
        <w:trPr>
          <w:trHeight w:val="2025"/>
        </w:trPr>
        <w:tc>
          <w:tcPr>
            <w:tcW w:w="48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15" w:type="dxa"/>
            <w:shd w:val="clear" w:color="auto" w:fill="auto"/>
            <w:hideMark/>
          </w:tcPr>
          <w:p w:rsidR="00C012C4" w:rsidRP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Отношение бесперебойной работы автоматизированных систем к общей продолжительности рабочего времени, не менее</w:t>
            </w:r>
            <w:r w:rsidR="005F551A" w:rsidRPr="005F551A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21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022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4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6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6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1596" w:type="dxa"/>
            <w:shd w:val="clear" w:color="auto" w:fill="auto"/>
            <w:hideMark/>
          </w:tcPr>
          <w:p w:rsid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решение </w:t>
            </w:r>
          </w:p>
          <w:p w:rsid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Думы города </w:t>
            </w:r>
          </w:p>
          <w:p w:rsid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от 07.10.2009 </w:t>
            </w:r>
          </w:p>
          <w:p w:rsidR="00C012C4" w:rsidRP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№ 611-IV ДГ «О Положении о департаменте финансов Администрации города»</w:t>
            </w:r>
          </w:p>
        </w:tc>
        <w:tc>
          <w:tcPr>
            <w:tcW w:w="15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департамент финансов Администрации города </w:t>
            </w:r>
          </w:p>
        </w:tc>
        <w:tc>
          <w:tcPr>
            <w:tcW w:w="1455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012C4" w:rsidRPr="00C012C4" w:rsidTr="008F028F">
        <w:trPr>
          <w:trHeight w:val="3915"/>
        </w:trPr>
        <w:tc>
          <w:tcPr>
            <w:tcW w:w="48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15" w:type="dxa"/>
            <w:shd w:val="clear" w:color="auto" w:fill="auto"/>
            <w:hideMark/>
          </w:tcPr>
          <w:p w:rsidR="008F028F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Отношение общего объема условно утверждаемых (утвержденных) расходов к общему объему расходов бюджета (без учета межбюджетных трансфертов </w:t>
            </w:r>
          </w:p>
          <w:p w:rsidR="008F028F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из других бюджетов бюджетной системы Российской Федерации, имеющих целевое назначение), </w:t>
            </w:r>
          </w:p>
          <w:p w:rsidR="00C012C4" w:rsidRPr="006E17CA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не менее</w:t>
            </w:r>
            <w:r w:rsidR="006E17CA" w:rsidRPr="006E17CA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4</w:t>
            </w:r>
          </w:p>
        </w:tc>
        <w:tc>
          <w:tcPr>
            <w:tcW w:w="121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022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4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96" w:type="dxa"/>
            <w:shd w:val="clear" w:color="auto" w:fill="auto"/>
            <w:hideMark/>
          </w:tcPr>
          <w:p w:rsidR="006C135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закон </w:t>
            </w:r>
          </w:p>
          <w:p w:rsid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от 31.07.1998 </w:t>
            </w:r>
          </w:p>
          <w:p w:rsidR="00C012C4" w:rsidRP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№ 145-ФЗ «Бюджетный кодекс Российской Федерации»</w:t>
            </w:r>
          </w:p>
        </w:tc>
        <w:tc>
          <w:tcPr>
            <w:tcW w:w="15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департамент финансов Администрации города </w:t>
            </w:r>
          </w:p>
        </w:tc>
        <w:tc>
          <w:tcPr>
            <w:tcW w:w="1455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012C4" w:rsidRPr="00C012C4" w:rsidTr="008F028F">
        <w:trPr>
          <w:trHeight w:val="4395"/>
        </w:trPr>
        <w:tc>
          <w:tcPr>
            <w:tcW w:w="48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2015" w:type="dxa"/>
            <w:shd w:val="clear" w:color="auto" w:fill="auto"/>
            <w:hideMark/>
          </w:tcPr>
          <w:p w:rsidR="008F028F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Соблюдение высокого уровня долговой устойчивости, определяемого </w:t>
            </w:r>
          </w:p>
          <w:p w:rsidR="008F028F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как отношение объема муниципального долга к общему объему доходов местного бюджета без учета утвержденного объема безвозмездных поступлений </w:t>
            </w:r>
          </w:p>
          <w:p w:rsidR="008F028F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и (или) поступлений налоговых доходов по дополнительным нормативам отчислений </w:t>
            </w:r>
          </w:p>
          <w:p w:rsidR="008F028F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от налога на доходы физических лиц, </w:t>
            </w:r>
          </w:p>
          <w:p w:rsidR="00C012C4" w:rsidRPr="006E17CA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не более</w:t>
            </w:r>
            <w:r w:rsidR="006E17CA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5</w:t>
            </w:r>
          </w:p>
        </w:tc>
        <w:tc>
          <w:tcPr>
            <w:tcW w:w="121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022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4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96" w:type="dxa"/>
            <w:shd w:val="clear" w:color="auto" w:fill="auto"/>
            <w:hideMark/>
          </w:tcPr>
          <w:p w:rsid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закон </w:t>
            </w:r>
          </w:p>
          <w:p w:rsid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от 31.07.1998 </w:t>
            </w:r>
          </w:p>
          <w:p w:rsidR="00C012C4" w:rsidRP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№ 145-ФЗ «Бюджетный кодекс Российской Федерации»</w:t>
            </w:r>
          </w:p>
        </w:tc>
        <w:tc>
          <w:tcPr>
            <w:tcW w:w="15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департамент финансов Администрации города </w:t>
            </w:r>
          </w:p>
        </w:tc>
        <w:tc>
          <w:tcPr>
            <w:tcW w:w="1455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C012C4" w:rsidRDefault="00C012C4" w:rsidP="00C012C4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</w:p>
    <w:p w:rsidR="0085581F" w:rsidRPr="006F1AF1" w:rsidRDefault="008F028F" w:rsidP="0085581F">
      <w:pPr>
        <w:ind w:firstLine="709"/>
        <w:rPr>
          <w:rFonts w:eastAsia="Times New Roman" w:cs="Times New Roman"/>
          <w:color w:val="000000"/>
          <w:sz w:val="20"/>
          <w:szCs w:val="28"/>
          <w:lang w:eastAsia="ru-RU"/>
        </w:rPr>
      </w:pP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>Примечание:</w:t>
      </w:r>
      <w:r w:rsidRPr="006F1AF1">
        <w:rPr>
          <w:rFonts w:eastAsia="Times New Roman" w:cs="Times New Roman"/>
          <w:color w:val="000000"/>
          <w:sz w:val="20"/>
          <w:szCs w:val="28"/>
          <w:vertAlign w:val="superscript"/>
          <w:lang w:eastAsia="ru-RU"/>
        </w:rPr>
        <w:t xml:space="preserve"> </w:t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</w:p>
    <w:p w:rsidR="0006460B" w:rsidRPr="001934B0" w:rsidRDefault="001934B0" w:rsidP="001934B0">
      <w:pPr>
        <w:ind w:left="705"/>
        <w:rPr>
          <w:rFonts w:eastAsia="Times New Roman" w:cs="Times New Roman"/>
          <w:color w:val="000000"/>
          <w:sz w:val="20"/>
          <w:szCs w:val="28"/>
          <w:lang w:eastAsia="ru-RU"/>
        </w:rPr>
      </w:pPr>
      <w:r>
        <w:rPr>
          <w:rFonts w:eastAsia="Times New Roman" w:cs="Times New Roman"/>
          <w:color w:val="000000"/>
          <w:sz w:val="20"/>
          <w:szCs w:val="28"/>
          <w:lang w:eastAsia="ru-RU"/>
        </w:rPr>
        <w:t xml:space="preserve">1. </w:t>
      </w:r>
      <w:r w:rsidR="0085581F" w:rsidRPr="001934B0">
        <w:rPr>
          <w:rFonts w:eastAsia="Times New Roman" w:cs="Times New Roman"/>
          <w:color w:val="000000"/>
          <w:sz w:val="20"/>
          <w:szCs w:val="28"/>
          <w:lang w:eastAsia="ru-RU"/>
        </w:rPr>
        <w:t>МП - муниципальная программа.</w:t>
      </w:r>
    </w:p>
    <w:p w:rsidR="0085581F" w:rsidRPr="005E2B5B" w:rsidRDefault="0085581F" w:rsidP="005E2B5B">
      <w:pPr>
        <w:ind w:firstLine="705"/>
        <w:rPr>
          <w:rFonts w:eastAsia="Times New Roman" w:cs="Times New Roman"/>
          <w:color w:val="000000"/>
          <w:sz w:val="20"/>
          <w:szCs w:val="28"/>
          <w:lang w:eastAsia="ru-RU"/>
        </w:rPr>
      </w:pP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>2</w:t>
      </w:r>
      <w:r w:rsidR="00680808" w:rsidRPr="005E2B5B">
        <w:rPr>
          <w:rFonts w:eastAsia="Times New Roman" w:cs="Times New Roman"/>
          <w:color w:val="000000"/>
          <w:sz w:val="20"/>
          <w:szCs w:val="28"/>
          <w:lang w:eastAsia="ru-RU"/>
        </w:rPr>
        <w:t>.</w:t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 xml:space="preserve"> Рассчитывается по формуле:</w:t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</w:p>
    <w:p w:rsidR="0085581F" w:rsidRPr="006F1AF1" w:rsidRDefault="0085581F" w:rsidP="0085581F">
      <w:pPr>
        <w:ind w:firstLine="709"/>
        <w:rPr>
          <w:rFonts w:eastAsia="Times New Roman" w:cs="Times New Roman"/>
          <w:color w:val="000000"/>
          <w:sz w:val="20"/>
          <w:szCs w:val="28"/>
          <w:lang w:eastAsia="ru-RU"/>
        </w:rPr>
      </w:pP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>P2= К2/К1×100, где: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</w:p>
    <w:p w:rsidR="0085581F" w:rsidRPr="006F1AF1" w:rsidRDefault="0085581F" w:rsidP="00A46903">
      <w:pPr>
        <w:ind w:firstLine="709"/>
        <w:rPr>
          <w:rFonts w:eastAsia="Times New Roman" w:cs="Times New Roman"/>
          <w:color w:val="000000"/>
          <w:sz w:val="20"/>
          <w:szCs w:val="28"/>
          <w:lang w:eastAsia="ru-RU"/>
        </w:rPr>
      </w:pP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 xml:space="preserve">К2 – количество муниципальных казенных и бюджетных учреждений, работающих по единым требованиям на единой централизованной технологической платформе для ведения бюджетного (бухгалтерского), кадрового учета и </w:t>
      </w:r>
      <w:r w:rsidR="00A46903">
        <w:rPr>
          <w:rFonts w:eastAsia="Times New Roman" w:cs="Times New Roman"/>
          <w:color w:val="000000"/>
          <w:sz w:val="20"/>
          <w:szCs w:val="28"/>
          <w:lang w:eastAsia="ru-RU"/>
        </w:rPr>
        <w:t>ф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>ормирования отчетности;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</w:p>
    <w:p w:rsidR="0085581F" w:rsidRPr="006F1AF1" w:rsidRDefault="0085581F" w:rsidP="0085581F">
      <w:pPr>
        <w:ind w:firstLine="709"/>
        <w:rPr>
          <w:rFonts w:eastAsia="Times New Roman" w:cs="Times New Roman"/>
          <w:color w:val="000000"/>
          <w:sz w:val="20"/>
          <w:szCs w:val="28"/>
          <w:lang w:eastAsia="ru-RU"/>
        </w:rPr>
      </w:pPr>
      <w:proofErr w:type="spellStart"/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>Кl</w:t>
      </w:r>
      <w:proofErr w:type="spellEnd"/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 xml:space="preserve"> – всего количество муниципальных казенных и бюджетных учреждений.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  <w:t>3</w:t>
      </w:r>
      <w:r w:rsidR="00680808">
        <w:rPr>
          <w:rFonts w:eastAsia="Times New Roman" w:cs="Times New Roman"/>
          <w:color w:val="000000"/>
          <w:sz w:val="20"/>
          <w:szCs w:val="28"/>
          <w:lang w:eastAsia="ru-RU"/>
        </w:rPr>
        <w:t>.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 xml:space="preserve"> Рассчитывается по формуле: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</w:p>
    <w:p w:rsidR="0085581F" w:rsidRPr="006F1AF1" w:rsidRDefault="0085581F" w:rsidP="0085581F">
      <w:pPr>
        <w:ind w:firstLine="709"/>
        <w:rPr>
          <w:rFonts w:eastAsia="Times New Roman" w:cs="Times New Roman"/>
          <w:color w:val="000000"/>
          <w:sz w:val="20"/>
          <w:szCs w:val="28"/>
          <w:lang w:eastAsia="ru-RU"/>
        </w:rPr>
      </w:pP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>P2=100 -(R1*100)/R2, где: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</w:p>
    <w:p w:rsidR="0085581F" w:rsidRPr="006F1AF1" w:rsidRDefault="0085581F" w:rsidP="0085581F">
      <w:pPr>
        <w:ind w:firstLine="709"/>
        <w:rPr>
          <w:rFonts w:eastAsia="Times New Roman" w:cs="Times New Roman"/>
          <w:color w:val="000000"/>
          <w:sz w:val="20"/>
          <w:szCs w:val="28"/>
          <w:lang w:eastAsia="ru-RU"/>
        </w:rPr>
      </w:pP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>R2 – общее количество часов работы системы в году</w:t>
      </w:r>
      <w:r w:rsidR="00680808">
        <w:rPr>
          <w:rFonts w:eastAsia="Times New Roman" w:cs="Times New Roman"/>
          <w:color w:val="000000"/>
          <w:sz w:val="20"/>
          <w:szCs w:val="28"/>
          <w:lang w:eastAsia="ru-RU"/>
        </w:rPr>
        <w:t>;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</w:p>
    <w:p w:rsidR="0085581F" w:rsidRPr="006F1AF1" w:rsidRDefault="0085581F" w:rsidP="0085581F">
      <w:pPr>
        <w:ind w:firstLine="709"/>
        <w:rPr>
          <w:rFonts w:eastAsia="Times New Roman" w:cs="Times New Roman"/>
          <w:color w:val="000000"/>
          <w:sz w:val="20"/>
          <w:szCs w:val="28"/>
          <w:lang w:eastAsia="ru-RU"/>
        </w:rPr>
      </w:pP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>R1 – общее количество часов простоя системы в году</w:t>
      </w:r>
      <w:r w:rsidR="00680808">
        <w:rPr>
          <w:rFonts w:eastAsia="Times New Roman" w:cs="Times New Roman"/>
          <w:color w:val="000000"/>
          <w:sz w:val="20"/>
          <w:szCs w:val="28"/>
          <w:lang w:eastAsia="ru-RU"/>
        </w:rPr>
        <w:t>.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</w:p>
    <w:p w:rsidR="0085581F" w:rsidRPr="006F1AF1" w:rsidRDefault="0085581F" w:rsidP="0085581F">
      <w:pPr>
        <w:ind w:firstLine="709"/>
        <w:rPr>
          <w:rFonts w:eastAsia="Times New Roman" w:cs="Times New Roman"/>
          <w:color w:val="000000"/>
          <w:sz w:val="20"/>
          <w:szCs w:val="28"/>
          <w:lang w:eastAsia="ru-RU"/>
        </w:rPr>
      </w:pP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>4</w:t>
      </w:r>
      <w:r w:rsidR="00680808">
        <w:rPr>
          <w:rFonts w:eastAsia="Times New Roman" w:cs="Times New Roman"/>
          <w:color w:val="000000"/>
          <w:sz w:val="20"/>
          <w:szCs w:val="28"/>
          <w:lang w:eastAsia="ru-RU"/>
        </w:rPr>
        <w:t>.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 xml:space="preserve"> Рассчитывается по формуле: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</w:p>
    <w:p w:rsidR="0085581F" w:rsidRPr="006F1AF1" w:rsidRDefault="0085581F" w:rsidP="0085581F">
      <w:pPr>
        <w:ind w:firstLine="709"/>
        <w:rPr>
          <w:rFonts w:eastAsia="Times New Roman" w:cs="Times New Roman"/>
          <w:color w:val="000000"/>
          <w:sz w:val="20"/>
          <w:szCs w:val="28"/>
          <w:lang w:eastAsia="ru-RU"/>
        </w:rPr>
      </w:pP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 xml:space="preserve">P4 = </w:t>
      </w:r>
      <w:proofErr w:type="spellStart"/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>Qу</w:t>
      </w:r>
      <w:proofErr w:type="spellEnd"/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 xml:space="preserve">/ </w:t>
      </w:r>
      <w:proofErr w:type="spellStart"/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>Qбм</w:t>
      </w:r>
      <w:proofErr w:type="spellEnd"/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 xml:space="preserve"> ×100, где: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</w:p>
    <w:p w:rsidR="0085581F" w:rsidRPr="006F1AF1" w:rsidRDefault="0085581F" w:rsidP="0085581F">
      <w:pPr>
        <w:ind w:firstLine="709"/>
        <w:rPr>
          <w:rFonts w:eastAsia="Times New Roman" w:cs="Times New Roman"/>
          <w:color w:val="000000"/>
          <w:sz w:val="20"/>
          <w:szCs w:val="28"/>
          <w:lang w:eastAsia="ru-RU"/>
        </w:rPr>
      </w:pPr>
      <w:proofErr w:type="spellStart"/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>Qу</w:t>
      </w:r>
      <w:proofErr w:type="spellEnd"/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 xml:space="preserve"> – объем условно утверждаемых (утвержденных) расходов;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</w:p>
    <w:p w:rsidR="0085581F" w:rsidRPr="006F1AF1" w:rsidRDefault="0085581F" w:rsidP="0085581F">
      <w:pPr>
        <w:ind w:firstLine="709"/>
        <w:rPr>
          <w:rFonts w:eastAsia="Times New Roman" w:cs="Times New Roman"/>
          <w:color w:val="000000"/>
          <w:sz w:val="20"/>
          <w:szCs w:val="28"/>
          <w:lang w:eastAsia="ru-RU"/>
        </w:rPr>
      </w:pPr>
      <w:proofErr w:type="spellStart"/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>Qбм</w:t>
      </w:r>
      <w:proofErr w:type="spellEnd"/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 xml:space="preserve"> – объем расходов бюджета (без учета межбюджетных трансфертов из других бюджетов бюджетной системы Российской Федерации, имеющих целевое назначение)</w:t>
      </w:r>
      <w:r w:rsidR="00680808">
        <w:rPr>
          <w:rFonts w:eastAsia="Times New Roman" w:cs="Times New Roman"/>
          <w:color w:val="000000"/>
          <w:sz w:val="20"/>
          <w:szCs w:val="28"/>
          <w:lang w:eastAsia="ru-RU"/>
        </w:rPr>
        <w:t>.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  <w:t>5</w:t>
      </w:r>
      <w:r w:rsidR="00680808">
        <w:rPr>
          <w:rFonts w:eastAsia="Times New Roman" w:cs="Times New Roman"/>
          <w:color w:val="000000"/>
          <w:sz w:val="20"/>
          <w:szCs w:val="28"/>
          <w:lang w:eastAsia="ru-RU"/>
        </w:rPr>
        <w:t>.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 xml:space="preserve"> Рассчитывается по формуле: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</w:p>
    <w:p w:rsidR="0085581F" w:rsidRPr="006F1AF1" w:rsidRDefault="0085581F" w:rsidP="0085581F">
      <w:pPr>
        <w:ind w:firstLine="709"/>
        <w:rPr>
          <w:rFonts w:eastAsia="Times New Roman" w:cs="Times New Roman"/>
          <w:color w:val="000000"/>
          <w:sz w:val="20"/>
          <w:szCs w:val="28"/>
          <w:lang w:eastAsia="ru-RU"/>
        </w:rPr>
      </w:pP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>УДУ = МД</w:t>
      </w:r>
      <w:proofErr w:type="gramStart"/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>/(</w:t>
      </w:r>
      <w:proofErr w:type="gramEnd"/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>Д - БП - НДДН )х100, где: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</w:p>
    <w:p w:rsidR="0085581F" w:rsidRPr="006F1AF1" w:rsidRDefault="0085581F" w:rsidP="0085581F">
      <w:pPr>
        <w:ind w:firstLine="709"/>
        <w:rPr>
          <w:rFonts w:eastAsia="Times New Roman" w:cs="Times New Roman"/>
          <w:color w:val="000000"/>
          <w:sz w:val="20"/>
          <w:szCs w:val="28"/>
          <w:lang w:eastAsia="ru-RU"/>
        </w:rPr>
      </w:pP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>УДУ - уровень долговой устойчивости;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</w:p>
    <w:p w:rsidR="0085581F" w:rsidRPr="006F1AF1" w:rsidRDefault="0085581F" w:rsidP="0085581F">
      <w:pPr>
        <w:ind w:firstLine="709"/>
        <w:rPr>
          <w:rFonts w:eastAsia="Times New Roman" w:cs="Times New Roman"/>
          <w:color w:val="000000"/>
          <w:sz w:val="20"/>
          <w:szCs w:val="28"/>
          <w:lang w:eastAsia="ru-RU"/>
        </w:rPr>
      </w:pP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>МД - объем муниципального долга города на конец отчетного года;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  <w:t>Д - объем доходов бюджета города в отчетном финансовом году;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</w:p>
    <w:p w:rsidR="0085581F" w:rsidRDefault="0085581F" w:rsidP="0085581F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>БП - объем безвозмездных поступлений в бюджет города в отчетном финансовом году;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  <w:t>НДДН - объем поступлений налоговых доходов по дополнительным нормативам отчислений от налога на доходы физических лиц в бюджет города в отчетном финансовом году</w:t>
      </w:r>
      <w:r w:rsidR="0006460B">
        <w:rPr>
          <w:rFonts w:eastAsia="Times New Roman" w:cs="Times New Roman"/>
          <w:color w:val="000000"/>
          <w:sz w:val="20"/>
          <w:szCs w:val="28"/>
          <w:lang w:eastAsia="ru-RU"/>
        </w:rPr>
        <w:t>.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 xml:space="preserve"> 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</w:p>
    <w:p w:rsidR="00C012C4" w:rsidRDefault="00C012C4" w:rsidP="00C012C4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</w:p>
    <w:p w:rsidR="00A46903" w:rsidRDefault="00A46903" w:rsidP="00C012C4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</w:p>
    <w:p w:rsidR="00A46903" w:rsidRDefault="00A46903" w:rsidP="00C012C4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</w:p>
    <w:p w:rsidR="00A46903" w:rsidRDefault="00A46903" w:rsidP="00C012C4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</w:p>
    <w:p w:rsidR="00A46903" w:rsidRDefault="00A46903" w:rsidP="00C012C4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</w:p>
    <w:p w:rsidR="00A46903" w:rsidRDefault="00A46903" w:rsidP="00C012C4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</w:p>
    <w:p w:rsidR="00A46903" w:rsidRDefault="00A46903" w:rsidP="00C012C4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</w:p>
    <w:p w:rsidR="00A46903" w:rsidRDefault="00A46903" w:rsidP="00C012C4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</w:p>
    <w:p w:rsidR="00A46903" w:rsidRDefault="00A46903" w:rsidP="00C012C4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</w:p>
    <w:p w:rsidR="00C012C4" w:rsidRPr="00C012C4" w:rsidRDefault="00C012C4" w:rsidP="00C012C4">
      <w:pPr>
        <w:ind w:firstLine="709"/>
        <w:rPr>
          <w:rFonts w:eastAsia="Times New Roman" w:cs="Times New Roman"/>
          <w:color w:val="000000"/>
          <w:sz w:val="10"/>
          <w:szCs w:val="10"/>
          <w:lang w:eastAsia="ru-RU"/>
        </w:rPr>
      </w:pPr>
      <w:r w:rsidRPr="00683030">
        <w:rPr>
          <w:rFonts w:eastAsia="Times New Roman" w:cs="Times New Roman"/>
          <w:color w:val="000000"/>
          <w:szCs w:val="28"/>
          <w:lang w:eastAsia="ru-RU"/>
        </w:rPr>
        <w:lastRenderedPageBreak/>
        <w:t>3. Структура муниципальной программы</w:t>
      </w:r>
      <w:r>
        <w:rPr>
          <w:rFonts w:eastAsia="Times New Roman" w:cs="Times New Roman"/>
          <w:color w:val="000000"/>
          <w:szCs w:val="28"/>
          <w:lang w:eastAsia="ru-RU"/>
        </w:rPr>
        <w:t>.</w:t>
      </w:r>
      <w:r w:rsidRPr="00683030">
        <w:rPr>
          <w:rFonts w:eastAsia="Times New Roman" w:cs="Times New Roman"/>
          <w:color w:val="000000"/>
          <w:sz w:val="10"/>
          <w:szCs w:val="10"/>
          <w:lang w:eastAsia="ru-RU"/>
        </w:rPr>
        <w:t xml:space="preserve">  </w:t>
      </w:r>
    </w:p>
    <w:p w:rsidR="00683030" w:rsidRPr="00C012C4" w:rsidRDefault="00683030" w:rsidP="00683030">
      <w:pPr>
        <w:ind w:firstLine="709"/>
        <w:rPr>
          <w:rFonts w:eastAsia="Times New Roman" w:cs="Times New Roman"/>
          <w:color w:val="000000"/>
          <w:sz w:val="10"/>
          <w:szCs w:val="10"/>
          <w:lang w:eastAsia="ru-RU"/>
        </w:rPr>
      </w:pPr>
    </w:p>
    <w:tbl>
      <w:tblPr>
        <w:tblW w:w="21688" w:type="dxa"/>
        <w:tblInd w:w="-5" w:type="dxa"/>
        <w:tblLook w:val="04A0" w:firstRow="1" w:lastRow="0" w:firstColumn="1" w:lastColumn="0" w:noHBand="0" w:noVBand="1"/>
      </w:tblPr>
      <w:tblGrid>
        <w:gridCol w:w="5812"/>
        <w:gridCol w:w="9497"/>
        <w:gridCol w:w="6379"/>
      </w:tblGrid>
      <w:tr w:rsidR="00C012C4" w:rsidRPr="008F028F" w:rsidTr="00185E0D">
        <w:trPr>
          <w:trHeight w:val="406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3030" w:rsidRPr="000259BC" w:rsidRDefault="00683030" w:rsidP="00C012C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59BC">
              <w:rPr>
                <w:rFonts w:eastAsia="Times New Roman" w:cs="Times New Roman"/>
                <w:color w:val="000000"/>
                <w:sz w:val="22"/>
                <w:lang w:eastAsia="ru-RU"/>
              </w:rPr>
              <w:t>Задачи структурного элемента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030" w:rsidRPr="000259BC" w:rsidRDefault="00683030" w:rsidP="00C012C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59BC">
              <w:rPr>
                <w:rFonts w:eastAsia="Times New Roman" w:cs="Times New Roman"/>
                <w:color w:val="000000"/>
                <w:sz w:val="22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030" w:rsidRPr="000259BC" w:rsidRDefault="00683030" w:rsidP="00C012C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59BC">
              <w:rPr>
                <w:rFonts w:eastAsia="Times New Roman" w:cs="Times New Roman"/>
                <w:color w:val="000000"/>
                <w:sz w:val="22"/>
                <w:lang w:eastAsia="ru-RU"/>
              </w:rPr>
              <w:t>Связь с показателями</w:t>
            </w:r>
          </w:p>
        </w:tc>
      </w:tr>
      <w:tr w:rsidR="00C012C4" w:rsidRPr="008F028F" w:rsidTr="00185E0D">
        <w:trPr>
          <w:trHeight w:val="3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3030" w:rsidRPr="000259BC" w:rsidRDefault="00683030" w:rsidP="00C012C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59BC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030" w:rsidRPr="000259BC" w:rsidRDefault="00683030" w:rsidP="00C012C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59BC">
              <w:rPr>
                <w:rFonts w:eastAsia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030" w:rsidRPr="000259BC" w:rsidRDefault="00683030" w:rsidP="00C012C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59BC">
              <w:rPr>
                <w:rFonts w:eastAsia="Times New Roman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8F028F" w:rsidRPr="008F028F" w:rsidTr="008F028F">
        <w:trPr>
          <w:trHeight w:val="154"/>
        </w:trPr>
        <w:tc>
          <w:tcPr>
            <w:tcW w:w="2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3030" w:rsidRPr="000259BC" w:rsidRDefault="00683030" w:rsidP="00C012C4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59BC">
              <w:rPr>
                <w:rFonts w:eastAsia="Times New Roman" w:cs="Times New Roman"/>
                <w:color w:val="000000"/>
                <w:sz w:val="22"/>
                <w:lang w:eastAsia="ru-RU"/>
              </w:rPr>
              <w:t>Структурные элементы, не входящие в направления</w:t>
            </w:r>
          </w:p>
        </w:tc>
      </w:tr>
      <w:tr w:rsidR="008F028F" w:rsidRPr="008F028F" w:rsidTr="008F028F">
        <w:trPr>
          <w:trHeight w:val="270"/>
        </w:trPr>
        <w:tc>
          <w:tcPr>
            <w:tcW w:w="2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3030" w:rsidRPr="000259BC" w:rsidRDefault="00683030" w:rsidP="008F028F">
            <w:pPr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0259BC">
              <w:rPr>
                <w:rFonts w:eastAsia="Times New Roman" w:cs="Times New Roman"/>
                <w:sz w:val="22"/>
                <w:lang w:eastAsia="ru-RU"/>
              </w:rPr>
              <w:t>1. Муниципальный проект «Создание централизованной информационно-аналитической системы бухгалтерского (бюджетного), кадрового учета и формирования отчетности» (куратор – Пустовая Ирина Васильевна, заместитель Главы города)</w:t>
            </w:r>
          </w:p>
        </w:tc>
      </w:tr>
      <w:tr w:rsidR="00C012C4" w:rsidRPr="008F028F" w:rsidTr="00D03577">
        <w:trPr>
          <w:trHeight w:val="561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3030" w:rsidRPr="000259BC" w:rsidRDefault="00683030" w:rsidP="00C012C4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59BC">
              <w:rPr>
                <w:rFonts w:eastAsia="Times New Roman" w:cs="Times New Roman"/>
                <w:color w:val="000000"/>
                <w:sz w:val="22"/>
                <w:lang w:eastAsia="ru-RU"/>
              </w:rPr>
              <w:t>Ответственный за реализацию: департамент финансов Администрации города</w:t>
            </w:r>
          </w:p>
        </w:tc>
        <w:tc>
          <w:tcPr>
            <w:tcW w:w="15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3030" w:rsidRPr="000259BC" w:rsidRDefault="00683030" w:rsidP="00C012C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0259BC">
              <w:rPr>
                <w:rFonts w:eastAsia="Times New Roman" w:cs="Times New Roman"/>
                <w:sz w:val="22"/>
                <w:lang w:eastAsia="ru-RU"/>
              </w:rPr>
              <w:t xml:space="preserve">Срок реализации (2024 </w:t>
            </w:r>
            <w:r w:rsidR="00C012C4" w:rsidRPr="000259BC">
              <w:rPr>
                <w:rFonts w:eastAsia="Times New Roman" w:cs="Times New Roman"/>
                <w:sz w:val="22"/>
                <w:lang w:eastAsia="ru-RU"/>
              </w:rPr>
              <w:t>–</w:t>
            </w:r>
            <w:r w:rsidRPr="000259BC">
              <w:rPr>
                <w:rFonts w:eastAsia="Times New Roman" w:cs="Times New Roman"/>
                <w:sz w:val="22"/>
                <w:lang w:eastAsia="ru-RU"/>
              </w:rPr>
              <w:t xml:space="preserve"> 2027</w:t>
            </w:r>
            <w:r w:rsidR="008F028F" w:rsidRPr="000259BC">
              <w:rPr>
                <w:rFonts w:eastAsia="Times New Roman" w:cs="Times New Roman"/>
                <w:sz w:val="22"/>
                <w:lang w:eastAsia="ru-RU"/>
              </w:rPr>
              <w:t xml:space="preserve"> годы</w:t>
            </w:r>
            <w:r w:rsidRPr="000259BC">
              <w:rPr>
                <w:rFonts w:eastAsia="Times New Roman" w:cs="Times New Roman"/>
                <w:sz w:val="22"/>
                <w:lang w:eastAsia="ru-RU"/>
              </w:rPr>
              <w:t>)</w:t>
            </w:r>
          </w:p>
        </w:tc>
      </w:tr>
      <w:tr w:rsidR="00C012C4" w:rsidRPr="008F028F" w:rsidTr="00185E0D">
        <w:trPr>
          <w:trHeight w:val="141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12C4" w:rsidRPr="000259BC" w:rsidRDefault="00683030" w:rsidP="00C012C4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59BC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Задача «Технологическая и функциональная централизация учетных процедур бюджетного (бухгалтерского), кадрового учета и подготовки отчетности муниципальных учреждений города </w:t>
            </w:r>
          </w:p>
          <w:p w:rsidR="00683030" w:rsidRPr="000259BC" w:rsidRDefault="00683030" w:rsidP="00C012C4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59BC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в единой облачной информационно-аналитической системе» 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030" w:rsidRPr="000259BC" w:rsidRDefault="00683030" w:rsidP="000259BC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59BC">
              <w:rPr>
                <w:rFonts w:eastAsia="Times New Roman" w:cs="Times New Roman"/>
                <w:color w:val="000000"/>
                <w:sz w:val="22"/>
                <w:lang w:eastAsia="ru-RU"/>
              </w:rPr>
              <w:t>автоматизированное ведение учета по единым учетным процедурам;</w:t>
            </w:r>
            <w:r w:rsidRPr="000259BC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повышен</w:t>
            </w:r>
            <w:r w:rsidRPr="000259BC">
              <w:rPr>
                <w:rFonts w:eastAsia="Times New Roman" w:cs="Times New Roman"/>
                <w:sz w:val="22"/>
                <w:lang w:eastAsia="ru-RU"/>
              </w:rPr>
              <w:t>ие</w:t>
            </w:r>
            <w:r w:rsidRPr="000259BC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достоверности расчетов и финансовой дисциплины;</w:t>
            </w:r>
            <w:r w:rsidRPr="000259BC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получение аналитической отчетности для управленческого учета;</w:t>
            </w:r>
            <w:r w:rsidRPr="000259BC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электронный документооборот между всеми участниками, с применением электронной подписи для юридической силы электронных документов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030" w:rsidRPr="000259BC" w:rsidRDefault="00683030" w:rsidP="008F028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59BC">
              <w:rPr>
                <w:rFonts w:eastAsia="Times New Roman" w:cs="Times New Roman"/>
                <w:color w:val="000000"/>
                <w:sz w:val="22"/>
                <w:lang w:eastAsia="ru-RU"/>
              </w:rPr>
              <w:t>доля муниципальных казенных и бюджетных учреждений, работающих по единым требованиям</w:t>
            </w:r>
            <w:r w:rsidR="008F028F" w:rsidRPr="000259BC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0259BC">
              <w:rPr>
                <w:rFonts w:eastAsia="Times New Roman" w:cs="Times New Roman"/>
                <w:color w:val="000000"/>
                <w:sz w:val="22"/>
                <w:lang w:eastAsia="ru-RU"/>
              </w:rPr>
              <w:t>на единой централизованной технологической платформе для ведения бюджетного (бухгалтерского), кадрового учета и формирования отчетности, не менее</w:t>
            </w:r>
          </w:p>
        </w:tc>
      </w:tr>
      <w:tr w:rsidR="008F028F" w:rsidRPr="008F028F" w:rsidTr="008F028F">
        <w:trPr>
          <w:trHeight w:val="136"/>
        </w:trPr>
        <w:tc>
          <w:tcPr>
            <w:tcW w:w="2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3030" w:rsidRPr="000259BC" w:rsidRDefault="00683030" w:rsidP="00C012C4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59BC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2. Комплекс процессных мероприятий «Функционирование и развитие информационных систем по обеспечению бюджетного процесса» </w:t>
            </w:r>
          </w:p>
        </w:tc>
      </w:tr>
      <w:tr w:rsidR="00C012C4" w:rsidRPr="008F028F" w:rsidTr="00D03577">
        <w:trPr>
          <w:trHeight w:val="451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3030" w:rsidRPr="000259BC" w:rsidRDefault="00683030" w:rsidP="00C012C4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59BC">
              <w:rPr>
                <w:rFonts w:eastAsia="Times New Roman" w:cs="Times New Roman"/>
                <w:color w:val="000000"/>
                <w:sz w:val="22"/>
                <w:lang w:eastAsia="ru-RU"/>
              </w:rPr>
              <w:t>Ответственный за реализацию: департамент финансов Администрации города</w:t>
            </w:r>
          </w:p>
        </w:tc>
        <w:tc>
          <w:tcPr>
            <w:tcW w:w="15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3030" w:rsidRPr="000259BC" w:rsidRDefault="00683030" w:rsidP="006C135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59BC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C012C4" w:rsidRPr="008F028F" w:rsidTr="00185E0D">
        <w:trPr>
          <w:trHeight w:val="339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3030" w:rsidRPr="000259BC" w:rsidRDefault="00683030" w:rsidP="00C012C4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59BC">
              <w:rPr>
                <w:rFonts w:eastAsia="Times New Roman" w:cs="Times New Roman"/>
                <w:color w:val="000000"/>
                <w:sz w:val="22"/>
                <w:lang w:eastAsia="ru-RU"/>
              </w:rPr>
              <w:t>Задача «Обеспечение автоматизации бюджетного процесса, учетных процедур бюджетного (бухгалтерского), кадрового учета и подготовки отчетности муниципальных учреждений на единой платформе и бесперебойного функционирования автоматизированных систем»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28F" w:rsidRPr="000259BC" w:rsidRDefault="00683030" w:rsidP="008F028F">
            <w:pPr>
              <w:rPr>
                <w:rFonts w:eastAsia="Times New Roman" w:cs="Times New Roman"/>
                <w:sz w:val="22"/>
                <w:lang w:eastAsia="ru-RU"/>
              </w:rPr>
            </w:pPr>
            <w:r w:rsidRPr="000259BC">
              <w:rPr>
                <w:rFonts w:eastAsia="Times New Roman" w:cs="Times New Roman"/>
                <w:sz w:val="22"/>
                <w:lang w:eastAsia="ru-RU"/>
              </w:rPr>
              <w:t>автоматизация бюджетных процедур;</w:t>
            </w:r>
            <w:r w:rsidRPr="000259BC">
              <w:rPr>
                <w:rFonts w:eastAsia="Times New Roman" w:cs="Times New Roman"/>
                <w:sz w:val="22"/>
                <w:lang w:eastAsia="ru-RU"/>
              </w:rPr>
              <w:br/>
              <w:t>внедрение новых цифровых технологий в бюджетный процесс;</w:t>
            </w:r>
            <w:r w:rsidRPr="000259BC">
              <w:rPr>
                <w:rFonts w:eastAsia="Times New Roman" w:cs="Times New Roman"/>
                <w:sz w:val="22"/>
                <w:lang w:eastAsia="ru-RU"/>
              </w:rPr>
              <w:br/>
              <w:t>электронный документооборот с применением электронной подписи для юридической силы электронных документов;</w:t>
            </w:r>
            <w:r w:rsidRPr="000259BC">
              <w:rPr>
                <w:rFonts w:eastAsia="Times New Roman" w:cs="Times New Roman"/>
                <w:sz w:val="22"/>
                <w:lang w:eastAsia="ru-RU"/>
              </w:rPr>
              <w:br/>
              <w:t xml:space="preserve">обеспечение бесперебойного функционирования автоматизированных систем управления муниципальными финансами; </w:t>
            </w:r>
            <w:r w:rsidRPr="000259BC">
              <w:rPr>
                <w:rFonts w:eastAsia="Times New Roman" w:cs="Times New Roman"/>
                <w:sz w:val="22"/>
                <w:lang w:eastAsia="ru-RU"/>
              </w:rPr>
              <w:br/>
              <w:t>время простоя не более 1 часа в неделю в рабочие дни: 1/40=2,5%;</w:t>
            </w:r>
            <w:r w:rsidRPr="000259BC">
              <w:rPr>
                <w:rFonts w:eastAsia="Times New Roman" w:cs="Times New Roman"/>
                <w:sz w:val="22"/>
                <w:lang w:eastAsia="ru-RU"/>
              </w:rPr>
              <w:br/>
              <w:t>использование единой базы данных для хранения и обработки информации при формировании и исполнении бюджета всех муниципальных учреждений города, а также иных получателей бюджетных средств;</w:t>
            </w:r>
            <w:r w:rsidRPr="000259BC">
              <w:rPr>
                <w:rFonts w:eastAsia="Times New Roman" w:cs="Times New Roman"/>
                <w:sz w:val="22"/>
                <w:lang w:eastAsia="ru-RU"/>
              </w:rPr>
              <w:br/>
              <w:t>единые методологические подходы при осуществлении бюджетных процедур по формированию и исполнению бюджета;</w:t>
            </w:r>
            <w:r w:rsidRPr="000259BC">
              <w:rPr>
                <w:rFonts w:eastAsia="Times New Roman" w:cs="Times New Roman"/>
                <w:sz w:val="22"/>
                <w:lang w:eastAsia="ru-RU"/>
              </w:rPr>
              <w:br/>
              <w:t>обеспечение соответствия систем требованиям Федерального законодательства и иных нормативн</w:t>
            </w:r>
            <w:r w:rsidR="006C1354" w:rsidRPr="000259BC">
              <w:rPr>
                <w:rFonts w:eastAsia="Times New Roman" w:cs="Times New Roman"/>
                <w:sz w:val="22"/>
                <w:lang w:eastAsia="ru-RU"/>
              </w:rPr>
              <w:t>ых</w:t>
            </w:r>
            <w:r w:rsidRPr="000259BC">
              <w:rPr>
                <w:rFonts w:eastAsia="Times New Roman" w:cs="Times New Roman"/>
                <w:sz w:val="22"/>
                <w:lang w:eastAsia="ru-RU"/>
              </w:rPr>
              <w:t xml:space="preserve"> правовых документов </w:t>
            </w:r>
          </w:p>
          <w:p w:rsidR="00683030" w:rsidRPr="000259BC" w:rsidRDefault="00683030" w:rsidP="004C1B4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0259BC">
              <w:rPr>
                <w:rFonts w:eastAsia="Times New Roman" w:cs="Times New Roman"/>
                <w:sz w:val="22"/>
                <w:lang w:eastAsia="ru-RU"/>
              </w:rPr>
              <w:t>в области бюджетного (бухгалтерского), кадрового учета и отчетности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030" w:rsidRPr="000259BC" w:rsidRDefault="00683030" w:rsidP="00C012C4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59BC">
              <w:rPr>
                <w:rFonts w:eastAsia="Times New Roman" w:cs="Times New Roman"/>
                <w:color w:val="000000"/>
                <w:sz w:val="22"/>
                <w:lang w:eastAsia="ru-RU"/>
              </w:rPr>
              <w:t>отношение бесперебойной работы автоматизированных систем к общей продолжительности рабочего времени, не менее</w:t>
            </w:r>
          </w:p>
        </w:tc>
      </w:tr>
      <w:tr w:rsidR="008F028F" w:rsidRPr="008F028F" w:rsidTr="008F028F">
        <w:trPr>
          <w:trHeight w:val="70"/>
        </w:trPr>
        <w:tc>
          <w:tcPr>
            <w:tcW w:w="2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3030" w:rsidRPr="000259BC" w:rsidRDefault="00683030" w:rsidP="00C012C4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59BC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3. Комплекс процессных мероприятий «Управление муниципальным долгом и формирование резервных средств бюджета города» </w:t>
            </w:r>
          </w:p>
        </w:tc>
      </w:tr>
      <w:tr w:rsidR="00C012C4" w:rsidRPr="008F028F" w:rsidTr="00D03577">
        <w:trPr>
          <w:trHeight w:val="398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3030" w:rsidRPr="000259BC" w:rsidRDefault="00683030" w:rsidP="00C012C4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59BC">
              <w:rPr>
                <w:rFonts w:eastAsia="Times New Roman" w:cs="Times New Roman"/>
                <w:color w:val="000000"/>
                <w:sz w:val="22"/>
                <w:lang w:eastAsia="ru-RU"/>
              </w:rPr>
              <w:t>Ответственный за реализацию: департамент финансов Администрации города</w:t>
            </w:r>
          </w:p>
        </w:tc>
        <w:tc>
          <w:tcPr>
            <w:tcW w:w="15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3030" w:rsidRPr="000259BC" w:rsidRDefault="00683030" w:rsidP="006C135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59BC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C012C4" w:rsidRPr="008F028F" w:rsidTr="00185E0D">
        <w:trPr>
          <w:trHeight w:val="19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3030" w:rsidRPr="000259BC" w:rsidRDefault="00683030" w:rsidP="008F7A8C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59BC">
              <w:rPr>
                <w:rFonts w:eastAsia="Times New Roman" w:cs="Times New Roman"/>
                <w:color w:val="000000"/>
                <w:sz w:val="22"/>
                <w:lang w:eastAsia="ru-RU"/>
              </w:rPr>
              <w:t>Задача «Проведение бюджетной политики в пределах установленных полномочий, направленных на обеспечение сбалансированности бюджета</w:t>
            </w:r>
            <w:r w:rsidRPr="000259BC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»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28F" w:rsidRPr="000259BC" w:rsidRDefault="00683030" w:rsidP="00C012C4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59BC">
              <w:rPr>
                <w:rFonts w:eastAsia="Times New Roman" w:cs="Times New Roman"/>
                <w:color w:val="000000"/>
                <w:sz w:val="22"/>
                <w:lang w:eastAsia="ru-RU"/>
              </w:rPr>
              <w:t>обеспечение высокого уровня долговой устойчивости бюджет</w:t>
            </w:r>
            <w:r w:rsidRPr="000259BC">
              <w:rPr>
                <w:rFonts w:eastAsia="Times New Roman" w:cs="Times New Roman"/>
                <w:sz w:val="22"/>
                <w:lang w:eastAsia="ru-RU"/>
              </w:rPr>
              <w:t>а</w:t>
            </w:r>
            <w:r w:rsidRPr="000259BC">
              <w:rPr>
                <w:rFonts w:eastAsia="Times New Roman" w:cs="Times New Roman"/>
                <w:color w:val="000000"/>
                <w:sz w:val="22"/>
                <w:lang w:eastAsia="ru-RU"/>
              </w:rPr>
              <w:t>;</w:t>
            </w:r>
            <w:r w:rsidRPr="000259BC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формирование резервных средств на уровне не менее, предусмотренных Бюджетным кодексом Российской Федерации;</w:t>
            </w:r>
            <w:r w:rsidRPr="000259BC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формирование резервного фонда Администрации города в объеме, достаточном для финансирования непредвиденных расходов;</w:t>
            </w:r>
            <w:r w:rsidRPr="000259BC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 xml:space="preserve">обеспечение в бюджете города иным образом зарезервированных средств, с целью их последующего распределения </w:t>
            </w:r>
          </w:p>
          <w:p w:rsidR="00683030" w:rsidRPr="000259BC" w:rsidRDefault="00683030" w:rsidP="00C012C4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59BC">
              <w:rPr>
                <w:rFonts w:eastAsia="Times New Roman" w:cs="Times New Roman"/>
                <w:color w:val="000000"/>
                <w:sz w:val="22"/>
                <w:lang w:eastAsia="ru-RU"/>
              </w:rPr>
              <w:t>при наступлении установленных условий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30CC" w:rsidRDefault="00683030" w:rsidP="00AE30CC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59BC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соблюдение высокого уровня долговой устойчивости, определяемого как отношение объема муниципального долга к общему объему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 от налога на доходы физических лиц, </w:t>
            </w:r>
          </w:p>
          <w:p w:rsidR="00683030" w:rsidRPr="000259BC" w:rsidRDefault="00683030" w:rsidP="00AE30CC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59BC">
              <w:rPr>
                <w:rFonts w:eastAsia="Times New Roman" w:cs="Times New Roman"/>
                <w:color w:val="000000"/>
                <w:sz w:val="22"/>
                <w:lang w:eastAsia="ru-RU"/>
              </w:rPr>
              <w:t>не более;</w:t>
            </w:r>
            <w:r w:rsidRPr="000259BC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отношение общего объема условно утверждаемых (утвержденных) расходов к общему объему расходов бюджета (без учета межбюджетных трансфертов из других бюджетов бюджетной системы Российской Федерации, имеющих целевое назначение), не менее</w:t>
            </w:r>
          </w:p>
        </w:tc>
      </w:tr>
      <w:tr w:rsidR="008F028F" w:rsidRPr="008F028F" w:rsidTr="008F028F">
        <w:trPr>
          <w:trHeight w:val="262"/>
        </w:trPr>
        <w:tc>
          <w:tcPr>
            <w:tcW w:w="2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3030" w:rsidRPr="000259BC" w:rsidRDefault="00683030" w:rsidP="00C012C4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59BC">
              <w:rPr>
                <w:rFonts w:eastAsia="Times New Roman" w:cs="Times New Roman"/>
                <w:color w:val="000000"/>
                <w:sz w:val="22"/>
                <w:lang w:eastAsia="ru-RU"/>
              </w:rPr>
              <w:t>4. Комплекс процессных мероприятий «Обеспечение деятельности структурных подразделений Администрации города, казенных учреждений»</w:t>
            </w:r>
          </w:p>
        </w:tc>
      </w:tr>
      <w:tr w:rsidR="00C012C4" w:rsidRPr="008F028F" w:rsidTr="00D03577">
        <w:trPr>
          <w:trHeight w:val="48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3030" w:rsidRPr="000259BC" w:rsidRDefault="00683030" w:rsidP="00C012C4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59BC">
              <w:rPr>
                <w:rFonts w:eastAsia="Times New Roman" w:cs="Times New Roman"/>
                <w:color w:val="000000"/>
                <w:sz w:val="22"/>
                <w:lang w:eastAsia="ru-RU"/>
              </w:rPr>
              <w:t>Ответственный за реализацию: департамент финансов Администрации города</w:t>
            </w:r>
          </w:p>
        </w:tc>
        <w:tc>
          <w:tcPr>
            <w:tcW w:w="15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3030" w:rsidRPr="000259BC" w:rsidRDefault="00683030" w:rsidP="006C135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59BC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C012C4" w:rsidRPr="008F028F" w:rsidTr="00185E0D">
        <w:trPr>
          <w:trHeight w:val="57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028F" w:rsidRPr="004A4412" w:rsidRDefault="00683030" w:rsidP="00C012C4">
            <w:pP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4A4412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Задача «Обеспечение выполнения полномочий </w:t>
            </w:r>
          </w:p>
          <w:p w:rsidR="00683030" w:rsidRPr="004A4412" w:rsidRDefault="00683030" w:rsidP="00C012C4">
            <w:pP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4A4412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и функций департамента финансов Администрации города»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030" w:rsidRPr="004A4412" w:rsidRDefault="00683030" w:rsidP="00C012C4">
            <w:pPr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4A4412">
              <w:rPr>
                <w:rFonts w:eastAsia="Times New Roman" w:cs="Times New Roman"/>
                <w:sz w:val="23"/>
                <w:szCs w:val="23"/>
                <w:lang w:eastAsia="ru-RU"/>
              </w:rPr>
              <w:t xml:space="preserve">обеспечение деятельности департамента финансов Администрации города; </w:t>
            </w:r>
            <w:r w:rsidRPr="004A4412">
              <w:rPr>
                <w:rFonts w:eastAsia="Times New Roman" w:cs="Times New Roman"/>
                <w:sz w:val="23"/>
                <w:szCs w:val="23"/>
                <w:lang w:eastAsia="ru-RU"/>
              </w:rPr>
              <w:br/>
              <w:t>оптимизация доходов и расходов бюджета города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030" w:rsidRPr="00683030" w:rsidRDefault="00683030" w:rsidP="006C135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03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683030" w:rsidRDefault="00683030" w:rsidP="008A0312"/>
    <w:p w:rsidR="00683030" w:rsidRDefault="008F028F" w:rsidP="008F028F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bookmarkStart w:id="1" w:name="RANGE!A1:N29"/>
      <w:r>
        <w:rPr>
          <w:rFonts w:eastAsia="Times New Roman" w:cs="Times New Roman"/>
          <w:color w:val="000000"/>
          <w:szCs w:val="28"/>
          <w:lang w:eastAsia="ru-RU"/>
        </w:rPr>
        <w:lastRenderedPageBreak/>
        <w:t>4</w:t>
      </w:r>
      <w:r w:rsidRPr="008F028F">
        <w:rPr>
          <w:rFonts w:eastAsia="Times New Roman" w:cs="Times New Roman"/>
          <w:color w:val="000000"/>
          <w:szCs w:val="28"/>
          <w:lang w:eastAsia="ru-RU"/>
        </w:rPr>
        <w:t>. Финансовое обеспечение муниципальной программы</w:t>
      </w:r>
      <w:bookmarkEnd w:id="1"/>
      <w:r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8F028F" w:rsidRPr="008F028F" w:rsidRDefault="008F028F" w:rsidP="008F028F">
      <w:pPr>
        <w:ind w:firstLine="709"/>
        <w:rPr>
          <w:sz w:val="10"/>
          <w:szCs w:val="10"/>
        </w:rPr>
      </w:pPr>
    </w:p>
    <w:tbl>
      <w:tblPr>
        <w:tblW w:w="21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8"/>
        <w:gridCol w:w="1616"/>
        <w:gridCol w:w="1843"/>
        <w:gridCol w:w="1418"/>
        <w:gridCol w:w="1417"/>
        <w:gridCol w:w="1418"/>
        <w:gridCol w:w="1417"/>
        <w:gridCol w:w="1418"/>
        <w:gridCol w:w="1417"/>
        <w:gridCol w:w="1418"/>
        <w:gridCol w:w="1417"/>
        <w:gridCol w:w="1418"/>
        <w:gridCol w:w="1559"/>
        <w:gridCol w:w="1564"/>
      </w:tblGrid>
      <w:tr w:rsidR="008F028F" w:rsidRPr="008F028F" w:rsidTr="008F028F">
        <w:trPr>
          <w:trHeight w:val="147"/>
          <w:jc w:val="center"/>
        </w:trPr>
        <w:tc>
          <w:tcPr>
            <w:tcW w:w="2348" w:type="dxa"/>
            <w:vMerge w:val="restart"/>
            <w:shd w:val="clear" w:color="auto" w:fill="auto"/>
            <w:hideMark/>
          </w:tcPr>
          <w:p w:rsidR="008F028F" w:rsidRPr="003C5018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color w:val="000000"/>
                <w:sz w:val="18"/>
                <w:lang w:eastAsia="ru-RU"/>
              </w:rPr>
              <w:t xml:space="preserve">Наименование муниципальной программы, </w:t>
            </w:r>
            <w:r w:rsidRPr="003C5018">
              <w:rPr>
                <w:rFonts w:eastAsia="Times New Roman" w:cs="Times New Roman"/>
                <w:color w:val="000000"/>
                <w:sz w:val="18"/>
                <w:lang w:eastAsia="ru-RU"/>
              </w:rPr>
              <w:br/>
              <w:t>структурного элемента/ источник финансового обеспечения</w:t>
            </w:r>
          </w:p>
        </w:tc>
        <w:tc>
          <w:tcPr>
            <w:tcW w:w="19340" w:type="dxa"/>
            <w:gridSpan w:val="13"/>
            <w:shd w:val="clear" w:color="auto" w:fill="auto"/>
            <w:hideMark/>
          </w:tcPr>
          <w:p w:rsidR="008F028F" w:rsidRPr="003C5018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color w:val="000000"/>
                <w:sz w:val="18"/>
                <w:lang w:eastAsia="ru-RU"/>
              </w:rPr>
              <w:t>Объем финансового обеспечения по годам реализации, рублей</w:t>
            </w:r>
          </w:p>
        </w:tc>
      </w:tr>
      <w:tr w:rsidR="008F028F" w:rsidRPr="008F028F" w:rsidTr="008F028F">
        <w:trPr>
          <w:trHeight w:val="405"/>
          <w:jc w:val="center"/>
        </w:trPr>
        <w:tc>
          <w:tcPr>
            <w:tcW w:w="2348" w:type="dxa"/>
            <w:vMerge/>
            <w:vAlign w:val="center"/>
            <w:hideMark/>
          </w:tcPr>
          <w:p w:rsidR="008F028F" w:rsidRPr="003C5018" w:rsidRDefault="008F028F" w:rsidP="00880F3B">
            <w:pPr>
              <w:rPr>
                <w:rFonts w:eastAsia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1616" w:type="dxa"/>
            <w:shd w:val="clear" w:color="auto" w:fill="auto"/>
            <w:hideMark/>
          </w:tcPr>
          <w:p w:rsidR="008F028F" w:rsidRPr="003C5018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color w:val="000000"/>
                <w:sz w:val="18"/>
                <w:lang w:eastAsia="ru-RU"/>
              </w:rPr>
              <w:t>2025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3C5018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color w:val="000000"/>
                <w:sz w:val="18"/>
                <w:lang w:eastAsia="ru-RU"/>
              </w:rPr>
              <w:t>2026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color w:val="000000"/>
                <w:sz w:val="18"/>
                <w:lang w:eastAsia="ru-RU"/>
              </w:rPr>
              <w:t>2027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color w:val="000000"/>
                <w:sz w:val="18"/>
                <w:lang w:eastAsia="ru-RU"/>
              </w:rPr>
              <w:t>2028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color w:val="000000"/>
                <w:sz w:val="18"/>
                <w:lang w:eastAsia="ru-RU"/>
              </w:rPr>
              <w:t>2029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color w:val="000000"/>
                <w:sz w:val="18"/>
                <w:lang w:eastAsia="ru-RU"/>
              </w:rPr>
              <w:t>2030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color w:val="000000"/>
                <w:sz w:val="18"/>
                <w:lang w:eastAsia="ru-RU"/>
              </w:rPr>
              <w:t>2031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color w:val="000000"/>
                <w:sz w:val="18"/>
                <w:lang w:eastAsia="ru-RU"/>
              </w:rPr>
              <w:t>2032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color w:val="000000"/>
                <w:sz w:val="18"/>
                <w:lang w:eastAsia="ru-RU"/>
              </w:rPr>
              <w:t>2033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color w:val="000000"/>
                <w:sz w:val="18"/>
                <w:lang w:eastAsia="ru-RU"/>
              </w:rPr>
              <w:t>2034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color w:val="000000"/>
                <w:sz w:val="18"/>
                <w:lang w:eastAsia="ru-RU"/>
              </w:rPr>
              <w:t>2035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3C5018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color w:val="000000"/>
                <w:sz w:val="18"/>
                <w:lang w:eastAsia="ru-RU"/>
              </w:rPr>
              <w:t>2036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3C5018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color w:val="000000"/>
                <w:sz w:val="18"/>
                <w:lang w:eastAsia="ru-RU"/>
              </w:rPr>
              <w:t>всего</w:t>
            </w:r>
          </w:p>
        </w:tc>
      </w:tr>
      <w:tr w:rsidR="008F028F" w:rsidRPr="008F028F" w:rsidTr="008F028F">
        <w:trPr>
          <w:trHeight w:val="255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3C5018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3C5018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color w:val="000000"/>
                <w:sz w:val="18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3C5018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color w:val="000000"/>
                <w:sz w:val="18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color w:val="000000"/>
                <w:sz w:val="18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color w:val="000000"/>
                <w:sz w:val="18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color w:val="000000"/>
                <w:sz w:val="18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color w:val="000000"/>
                <w:sz w:val="18"/>
                <w:lang w:eastAsia="ru-RU"/>
              </w:rPr>
              <w:t>8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color w:val="000000"/>
                <w:sz w:val="18"/>
                <w:lang w:eastAsia="ru-RU"/>
              </w:rPr>
              <w:t>9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color w:val="000000"/>
                <w:sz w:val="18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color w:val="000000"/>
                <w:sz w:val="18"/>
                <w:lang w:eastAsia="ru-RU"/>
              </w:rPr>
              <w:t>11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color w:val="000000"/>
                <w:sz w:val="18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3C5018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color w:val="000000"/>
                <w:sz w:val="18"/>
                <w:lang w:eastAsia="ru-RU"/>
              </w:rPr>
              <w:t>13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3C5018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color w:val="000000"/>
                <w:sz w:val="18"/>
                <w:lang w:eastAsia="ru-RU"/>
              </w:rPr>
              <w:t>14</w:t>
            </w:r>
          </w:p>
        </w:tc>
      </w:tr>
      <w:tr w:rsidR="008F028F" w:rsidRPr="008F028F" w:rsidTr="00880F3B">
        <w:trPr>
          <w:trHeight w:val="630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3C5018" w:rsidRDefault="008F028F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Муниципальная </w:t>
            </w:r>
          </w:p>
          <w:p w:rsidR="008F028F" w:rsidRPr="003C5018" w:rsidRDefault="008F028F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программа «Управление муниципальными финансами города Сургута» (всего), </w:t>
            </w:r>
          </w:p>
          <w:p w:rsidR="008F028F" w:rsidRPr="003C5018" w:rsidRDefault="008F028F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в том числе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3C5018" w:rsidRDefault="008F028F" w:rsidP="001934B0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1 6</w:t>
            </w:r>
            <w:r w:rsidR="001934B0" w:rsidRPr="003C5018">
              <w:rPr>
                <w:rFonts w:eastAsia="Times New Roman" w:cs="Times New Roman"/>
                <w:sz w:val="18"/>
                <w:lang w:eastAsia="ru-RU"/>
              </w:rPr>
              <w:t>67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 </w:t>
            </w:r>
            <w:r w:rsidR="001934B0" w:rsidRPr="003C5018">
              <w:rPr>
                <w:rFonts w:eastAsia="Times New Roman" w:cs="Times New Roman"/>
                <w:sz w:val="18"/>
                <w:lang w:eastAsia="ru-RU"/>
              </w:rPr>
              <w:t>765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 </w:t>
            </w:r>
            <w:r w:rsidR="001934B0" w:rsidRPr="003C5018">
              <w:rPr>
                <w:rFonts w:eastAsia="Times New Roman" w:cs="Times New Roman"/>
                <w:sz w:val="18"/>
                <w:lang w:eastAsia="ru-RU"/>
              </w:rPr>
              <w:t>75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>6,9</w:t>
            </w:r>
            <w:r w:rsidR="001934B0" w:rsidRPr="003C5018">
              <w:rPr>
                <w:rFonts w:eastAsia="Times New Roman" w:cs="Times New Roman"/>
                <w:sz w:val="18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3C5018" w:rsidRDefault="008F028F" w:rsidP="00074581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2 8</w:t>
            </w:r>
            <w:r w:rsidR="00074581" w:rsidRPr="003C5018">
              <w:rPr>
                <w:rFonts w:eastAsia="Times New Roman" w:cs="Times New Roman"/>
                <w:sz w:val="18"/>
                <w:lang w:eastAsia="ru-RU"/>
              </w:rPr>
              <w:t>06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 </w:t>
            </w:r>
            <w:r w:rsidR="00074581" w:rsidRPr="003C5018">
              <w:rPr>
                <w:rFonts w:eastAsia="Times New Roman" w:cs="Times New Roman"/>
                <w:sz w:val="18"/>
                <w:lang w:eastAsia="ru-RU"/>
              </w:rPr>
              <w:t>561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 </w:t>
            </w:r>
            <w:r w:rsidR="00074581" w:rsidRPr="003C5018">
              <w:rPr>
                <w:rFonts w:eastAsia="Times New Roman" w:cs="Times New Roman"/>
                <w:sz w:val="18"/>
                <w:lang w:eastAsia="ru-RU"/>
              </w:rPr>
              <w:t>161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>,</w:t>
            </w:r>
            <w:r w:rsidR="00074581" w:rsidRPr="003C5018">
              <w:rPr>
                <w:rFonts w:eastAsia="Times New Roman" w:cs="Times New Roman"/>
                <w:sz w:val="18"/>
                <w:lang w:eastAsia="ru-RU"/>
              </w:rPr>
              <w:t>1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36183F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4 </w:t>
            </w:r>
            <w:r w:rsidR="0036183F" w:rsidRPr="003C5018">
              <w:rPr>
                <w:rFonts w:eastAsia="Times New Roman" w:cs="Times New Roman"/>
                <w:sz w:val="18"/>
                <w:lang w:eastAsia="ru-RU"/>
              </w:rPr>
              <w:t>279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 </w:t>
            </w:r>
            <w:r w:rsidR="0036183F" w:rsidRPr="003C5018">
              <w:rPr>
                <w:rFonts w:eastAsia="Times New Roman" w:cs="Times New Roman"/>
                <w:sz w:val="18"/>
                <w:lang w:eastAsia="ru-RU"/>
              </w:rPr>
              <w:t>751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 </w:t>
            </w:r>
            <w:r w:rsidR="0036183F" w:rsidRPr="003C5018">
              <w:rPr>
                <w:rFonts w:eastAsia="Times New Roman" w:cs="Times New Roman"/>
                <w:sz w:val="18"/>
                <w:lang w:eastAsia="ru-RU"/>
              </w:rPr>
              <w:t>258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>,</w:t>
            </w:r>
            <w:r w:rsidR="0036183F" w:rsidRPr="003C5018">
              <w:rPr>
                <w:rFonts w:eastAsia="Times New Roman" w:cs="Times New Roman"/>
                <w:sz w:val="18"/>
                <w:lang w:eastAsia="ru-RU"/>
              </w:rPr>
              <w:t>9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2 634 378 000,00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2 850 762 000,00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2 946 316 000,00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2 990 559 000,00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3 038 629 000,00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3 217 290 000,00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3 317 328 000,00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3 431 981 000,00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3 458 474 000,00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3C5018" w:rsidRDefault="008F028F" w:rsidP="000855CC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36 </w:t>
            </w:r>
            <w:r w:rsidR="000855CC" w:rsidRPr="003C5018">
              <w:rPr>
                <w:rFonts w:eastAsia="Times New Roman" w:cs="Times New Roman"/>
                <w:sz w:val="18"/>
                <w:lang w:eastAsia="ru-RU"/>
              </w:rPr>
              <w:t>6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>3</w:t>
            </w:r>
            <w:r w:rsidR="000855CC" w:rsidRPr="003C5018">
              <w:rPr>
                <w:rFonts w:eastAsia="Times New Roman" w:cs="Times New Roman"/>
                <w:sz w:val="18"/>
                <w:lang w:eastAsia="ru-RU"/>
              </w:rPr>
              <w:t>9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 7</w:t>
            </w:r>
            <w:r w:rsidR="000855CC" w:rsidRPr="003C5018">
              <w:rPr>
                <w:rFonts w:eastAsia="Times New Roman" w:cs="Times New Roman"/>
                <w:sz w:val="18"/>
                <w:lang w:eastAsia="ru-RU"/>
              </w:rPr>
              <w:t>95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 </w:t>
            </w:r>
            <w:r w:rsidR="000855CC" w:rsidRPr="003C5018">
              <w:rPr>
                <w:rFonts w:eastAsia="Times New Roman" w:cs="Times New Roman"/>
                <w:sz w:val="18"/>
                <w:lang w:eastAsia="ru-RU"/>
              </w:rPr>
              <w:t>1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>7</w:t>
            </w:r>
            <w:r w:rsidR="000855CC" w:rsidRPr="003C5018">
              <w:rPr>
                <w:rFonts w:eastAsia="Times New Roman" w:cs="Times New Roman"/>
                <w:sz w:val="18"/>
                <w:lang w:eastAsia="ru-RU"/>
              </w:rPr>
              <w:t>6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>,9</w:t>
            </w:r>
            <w:r w:rsidR="000855CC" w:rsidRPr="003C5018">
              <w:rPr>
                <w:rFonts w:eastAsia="Times New Roman" w:cs="Times New Roman"/>
                <w:sz w:val="18"/>
                <w:lang w:eastAsia="ru-RU"/>
              </w:rPr>
              <w:t>3</w:t>
            </w:r>
          </w:p>
        </w:tc>
      </w:tr>
      <w:tr w:rsidR="008F028F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11671B" w:rsidRPr="003C5018" w:rsidRDefault="008F028F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бюджет </w:t>
            </w:r>
          </w:p>
          <w:p w:rsidR="008F028F" w:rsidRPr="003C5018" w:rsidRDefault="008F028F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муниципального образования, из них: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3C5018" w:rsidRDefault="009A3003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1 667 765 756,93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3C5018" w:rsidRDefault="00074581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2 806 561 161,10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36183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4 279 751 258,90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2 634 378 000,00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2 850 762 000,00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2 946 316 000,00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2 990 559 000,00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3 038 629 000,00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3 217 290 000,00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3 317 328 000,00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3 431 981 000,00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3 458 474 000,00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3C5018" w:rsidRDefault="000855CC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36 639 795 176,93</w:t>
            </w:r>
          </w:p>
        </w:tc>
      </w:tr>
      <w:tr w:rsidR="008F028F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3C5018" w:rsidRDefault="008F028F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- за счет межбюджетных трансфертов </w:t>
            </w:r>
          </w:p>
          <w:p w:rsidR="0011671B" w:rsidRPr="003C5018" w:rsidRDefault="008F028F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из федерального </w:t>
            </w:r>
          </w:p>
          <w:p w:rsidR="008F028F" w:rsidRPr="003C5018" w:rsidRDefault="008F028F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</w:tr>
      <w:tr w:rsidR="008F028F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11671B" w:rsidRPr="003C5018" w:rsidRDefault="00880F3B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- </w:t>
            </w:r>
            <w:r w:rsidR="008F028F" w:rsidRPr="003C5018">
              <w:rPr>
                <w:rFonts w:eastAsia="Times New Roman" w:cs="Times New Roman"/>
                <w:sz w:val="18"/>
                <w:lang w:eastAsia="ru-RU"/>
              </w:rPr>
              <w:t xml:space="preserve">за счет межбюджетных трансфертов </w:t>
            </w:r>
          </w:p>
          <w:p w:rsidR="008F028F" w:rsidRPr="003C5018" w:rsidRDefault="008F028F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из окружного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14 314 700,00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14 314 700,00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14 314 700,00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14 083 000,00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14 083 000,00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14 083 000,00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14 083 000,00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14 083 000,00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14 083 000,00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14 083 000,00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14 083 000,00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14 083 000,00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169 691 100,00</w:t>
            </w:r>
          </w:p>
        </w:tc>
      </w:tr>
      <w:tr w:rsidR="008F028F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210304" w:rsidRPr="003C5018" w:rsidRDefault="00880F3B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- з</w:t>
            </w:r>
            <w:r w:rsidR="008F028F" w:rsidRPr="003C5018">
              <w:rPr>
                <w:rFonts w:eastAsia="Times New Roman" w:cs="Times New Roman"/>
                <w:sz w:val="18"/>
                <w:lang w:eastAsia="ru-RU"/>
              </w:rPr>
              <w:t xml:space="preserve">а счет средств </w:t>
            </w:r>
          </w:p>
          <w:p w:rsidR="008F028F" w:rsidRPr="003C5018" w:rsidRDefault="008F028F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местного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3C5018" w:rsidRDefault="008F028F" w:rsidP="009A3003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1 6</w:t>
            </w:r>
            <w:r w:rsidR="009A3003" w:rsidRPr="003C5018">
              <w:rPr>
                <w:rFonts w:eastAsia="Times New Roman" w:cs="Times New Roman"/>
                <w:sz w:val="18"/>
                <w:lang w:eastAsia="ru-RU"/>
              </w:rPr>
              <w:t>53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 </w:t>
            </w:r>
            <w:r w:rsidR="009A3003" w:rsidRPr="003C5018">
              <w:rPr>
                <w:rFonts w:eastAsia="Times New Roman" w:cs="Times New Roman"/>
                <w:sz w:val="18"/>
                <w:lang w:eastAsia="ru-RU"/>
              </w:rPr>
              <w:t>451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 </w:t>
            </w:r>
            <w:r w:rsidR="009A3003" w:rsidRPr="003C5018">
              <w:rPr>
                <w:rFonts w:eastAsia="Times New Roman" w:cs="Times New Roman"/>
                <w:sz w:val="18"/>
                <w:lang w:eastAsia="ru-RU"/>
              </w:rPr>
              <w:t>05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>6,9</w:t>
            </w:r>
            <w:r w:rsidR="009A3003" w:rsidRPr="003C5018">
              <w:rPr>
                <w:rFonts w:eastAsia="Times New Roman" w:cs="Times New Roman"/>
                <w:sz w:val="18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3C5018" w:rsidRDefault="008F028F" w:rsidP="00DF45B1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2 </w:t>
            </w:r>
            <w:r w:rsidR="00DF45B1" w:rsidRPr="003C5018">
              <w:rPr>
                <w:rFonts w:eastAsia="Times New Roman" w:cs="Times New Roman"/>
                <w:sz w:val="18"/>
                <w:lang w:eastAsia="ru-RU"/>
              </w:rPr>
              <w:t>792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 </w:t>
            </w:r>
            <w:r w:rsidR="00DF45B1" w:rsidRPr="003C5018">
              <w:rPr>
                <w:rFonts w:eastAsia="Times New Roman" w:cs="Times New Roman"/>
                <w:sz w:val="18"/>
                <w:lang w:eastAsia="ru-RU"/>
              </w:rPr>
              <w:t>246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 </w:t>
            </w:r>
            <w:r w:rsidR="00DF45B1" w:rsidRPr="003C5018">
              <w:rPr>
                <w:rFonts w:eastAsia="Times New Roman" w:cs="Times New Roman"/>
                <w:sz w:val="18"/>
                <w:lang w:eastAsia="ru-RU"/>
              </w:rPr>
              <w:t>461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>,</w:t>
            </w:r>
            <w:r w:rsidR="00DF45B1" w:rsidRPr="003C5018">
              <w:rPr>
                <w:rFonts w:eastAsia="Times New Roman" w:cs="Times New Roman"/>
                <w:sz w:val="18"/>
                <w:lang w:eastAsia="ru-RU"/>
              </w:rPr>
              <w:t>1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CD670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4 </w:t>
            </w:r>
            <w:r w:rsidR="00CD670B" w:rsidRPr="003C5018">
              <w:rPr>
                <w:rFonts w:eastAsia="Times New Roman" w:cs="Times New Roman"/>
                <w:sz w:val="18"/>
                <w:lang w:eastAsia="ru-RU"/>
              </w:rPr>
              <w:t>265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 </w:t>
            </w:r>
            <w:r w:rsidR="00CD670B" w:rsidRPr="003C5018">
              <w:rPr>
                <w:rFonts w:eastAsia="Times New Roman" w:cs="Times New Roman"/>
                <w:sz w:val="18"/>
                <w:lang w:eastAsia="ru-RU"/>
              </w:rPr>
              <w:t>436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 </w:t>
            </w:r>
            <w:r w:rsidR="00CD670B" w:rsidRPr="003C5018">
              <w:rPr>
                <w:rFonts w:eastAsia="Times New Roman" w:cs="Times New Roman"/>
                <w:sz w:val="18"/>
                <w:lang w:eastAsia="ru-RU"/>
              </w:rPr>
              <w:t>558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>,</w:t>
            </w:r>
            <w:r w:rsidR="00CD670B" w:rsidRPr="003C5018">
              <w:rPr>
                <w:rFonts w:eastAsia="Times New Roman" w:cs="Times New Roman"/>
                <w:sz w:val="18"/>
                <w:lang w:eastAsia="ru-RU"/>
              </w:rPr>
              <w:t>9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2 620 295 000,00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2 836 679 000,00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2 932 233 000,00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2 976 476 000,00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3 024 546 000,00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3 203 207 000,00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3 303 245 000,00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3 417 898 000,00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3 444 391 000,00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3C5018" w:rsidRDefault="008F028F" w:rsidP="008A547E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36 </w:t>
            </w:r>
            <w:r w:rsidR="000855CC" w:rsidRPr="003C5018">
              <w:rPr>
                <w:rFonts w:eastAsia="Times New Roman" w:cs="Times New Roman"/>
                <w:sz w:val="18"/>
                <w:lang w:eastAsia="ru-RU"/>
              </w:rPr>
              <w:t>4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>7</w:t>
            </w:r>
            <w:r w:rsidR="000855CC" w:rsidRPr="003C5018">
              <w:rPr>
                <w:rFonts w:eastAsia="Times New Roman" w:cs="Times New Roman"/>
                <w:sz w:val="18"/>
                <w:lang w:eastAsia="ru-RU"/>
              </w:rPr>
              <w:t>0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 </w:t>
            </w:r>
            <w:r w:rsidR="000855CC" w:rsidRPr="003C5018">
              <w:rPr>
                <w:rFonts w:eastAsia="Times New Roman" w:cs="Times New Roman"/>
                <w:sz w:val="18"/>
                <w:lang w:eastAsia="ru-RU"/>
              </w:rPr>
              <w:t>104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 </w:t>
            </w:r>
            <w:r w:rsidR="008A547E" w:rsidRPr="003C5018">
              <w:rPr>
                <w:rFonts w:eastAsia="Times New Roman" w:cs="Times New Roman"/>
                <w:sz w:val="18"/>
                <w:lang w:eastAsia="ru-RU"/>
              </w:rPr>
              <w:t>076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>,9</w:t>
            </w:r>
            <w:r w:rsidR="008A547E" w:rsidRPr="003C5018">
              <w:rPr>
                <w:rFonts w:eastAsia="Times New Roman" w:cs="Times New Roman"/>
                <w:sz w:val="18"/>
                <w:lang w:eastAsia="ru-RU"/>
              </w:rPr>
              <w:t>3</w:t>
            </w:r>
          </w:p>
        </w:tc>
      </w:tr>
      <w:tr w:rsidR="008F028F" w:rsidRPr="008F028F" w:rsidTr="00880F3B">
        <w:trPr>
          <w:trHeight w:val="170"/>
          <w:jc w:val="center"/>
        </w:trPr>
        <w:tc>
          <w:tcPr>
            <w:tcW w:w="2348" w:type="dxa"/>
            <w:shd w:val="clear" w:color="auto" w:fill="auto"/>
            <w:hideMark/>
          </w:tcPr>
          <w:p w:rsidR="00210304" w:rsidRPr="003C5018" w:rsidRDefault="008F028F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Внебюджетные </w:t>
            </w:r>
          </w:p>
          <w:p w:rsidR="008F028F" w:rsidRPr="003C5018" w:rsidRDefault="008F028F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источники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</w:tr>
      <w:tr w:rsidR="008F028F" w:rsidRPr="008F028F" w:rsidTr="00880F3B">
        <w:trPr>
          <w:trHeight w:val="945"/>
          <w:jc w:val="center"/>
        </w:trPr>
        <w:tc>
          <w:tcPr>
            <w:tcW w:w="2348" w:type="dxa"/>
            <w:shd w:val="clear" w:color="auto" w:fill="auto"/>
            <w:hideMark/>
          </w:tcPr>
          <w:p w:rsidR="00880F3B" w:rsidRPr="003C5018" w:rsidRDefault="008F028F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Комплекс процессных мероприятий «Функционирование </w:t>
            </w:r>
          </w:p>
          <w:p w:rsidR="00880F3B" w:rsidRPr="003C5018" w:rsidRDefault="008F028F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и развитие информационных </w:t>
            </w:r>
          </w:p>
          <w:p w:rsidR="008F028F" w:rsidRPr="003C5018" w:rsidRDefault="008F028F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систем по обеспечению бюджетного процесса» (всего), в том числе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4 272 340,75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4 541 094,00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4 796 648,75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4 307 000,00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4 479 000,00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4 658 000,00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4 844 000,00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5 038 000,00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5 240 000,00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5 449 000,00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5 668 000,00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5 894 000,00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59 187 083,50</w:t>
            </w:r>
          </w:p>
        </w:tc>
      </w:tr>
      <w:tr w:rsidR="008F028F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CA5A29" w:rsidRPr="003C5018" w:rsidRDefault="00880F3B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б</w:t>
            </w:r>
            <w:r w:rsidR="008F028F" w:rsidRPr="003C5018">
              <w:rPr>
                <w:rFonts w:eastAsia="Times New Roman" w:cs="Times New Roman"/>
                <w:sz w:val="18"/>
                <w:lang w:eastAsia="ru-RU"/>
              </w:rPr>
              <w:t xml:space="preserve">юджет </w:t>
            </w:r>
          </w:p>
          <w:p w:rsidR="008F028F" w:rsidRPr="003C5018" w:rsidRDefault="008F028F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муниципального образования, из них: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4 272 340,75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4 541 094,00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4 796 648,75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4 307 000,00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4 479 000,00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4 658 000,00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4 844 000,00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5 038 000,00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5 240 000,00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5 449 000,00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5 668 000,00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5 894 000,00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59 187 083,50</w:t>
            </w:r>
          </w:p>
        </w:tc>
      </w:tr>
      <w:tr w:rsidR="008F028F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6C1354" w:rsidRPr="003C5018" w:rsidRDefault="00880F3B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- </w:t>
            </w:r>
            <w:r w:rsidR="008F028F" w:rsidRPr="003C5018">
              <w:rPr>
                <w:rFonts w:eastAsia="Times New Roman" w:cs="Times New Roman"/>
                <w:sz w:val="18"/>
                <w:lang w:eastAsia="ru-RU"/>
              </w:rPr>
              <w:t xml:space="preserve">за счет межбюджетных трансфертов </w:t>
            </w:r>
          </w:p>
          <w:p w:rsidR="001D53FE" w:rsidRPr="003C5018" w:rsidRDefault="008F028F" w:rsidP="001D53FE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из федерального</w:t>
            </w:r>
            <w:r w:rsidR="001D53FE" w:rsidRPr="003C5018">
              <w:rPr>
                <w:rFonts w:eastAsia="Times New Roman" w:cs="Times New Roman"/>
                <w:sz w:val="18"/>
                <w:lang w:eastAsia="ru-RU"/>
              </w:rPr>
              <w:t xml:space="preserve"> </w:t>
            </w:r>
          </w:p>
          <w:p w:rsidR="008F028F" w:rsidRPr="003C5018" w:rsidRDefault="008F028F" w:rsidP="001D53FE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</w:tr>
      <w:tr w:rsidR="008F028F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3C5018" w:rsidRDefault="00880F3B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- </w:t>
            </w:r>
            <w:r w:rsidR="008F028F" w:rsidRPr="003C5018">
              <w:rPr>
                <w:rFonts w:eastAsia="Times New Roman" w:cs="Times New Roman"/>
                <w:sz w:val="18"/>
                <w:lang w:eastAsia="ru-RU"/>
              </w:rPr>
              <w:t>за счет межбюджетных трансфертов из окружного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</w:tr>
      <w:tr w:rsidR="008F028F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3C5018" w:rsidRDefault="00880F3B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- </w:t>
            </w:r>
            <w:r w:rsidR="008F028F" w:rsidRPr="003C5018">
              <w:rPr>
                <w:rFonts w:eastAsia="Times New Roman" w:cs="Times New Roman"/>
                <w:sz w:val="18"/>
                <w:lang w:eastAsia="ru-RU"/>
              </w:rPr>
              <w:t>за счет средств местного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4 272 340,75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4 541 094,00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4 796 648,75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4 307 000,00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4 479 000,00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4 658 000,00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4 844 000,00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5 038 000,00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5 240 000,00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5 449 000,00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5 668 000,00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5 894 000,00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59 187 083,50</w:t>
            </w:r>
          </w:p>
        </w:tc>
      </w:tr>
      <w:tr w:rsidR="008F028F" w:rsidRPr="008F028F" w:rsidTr="00880F3B">
        <w:trPr>
          <w:trHeight w:val="128"/>
          <w:jc w:val="center"/>
        </w:trPr>
        <w:tc>
          <w:tcPr>
            <w:tcW w:w="2348" w:type="dxa"/>
            <w:shd w:val="clear" w:color="auto" w:fill="auto"/>
            <w:hideMark/>
          </w:tcPr>
          <w:p w:rsidR="0011671B" w:rsidRPr="003C5018" w:rsidRDefault="008F028F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Внебюджетные </w:t>
            </w:r>
          </w:p>
          <w:p w:rsidR="008F028F" w:rsidRPr="003C5018" w:rsidRDefault="008F028F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источники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</w:tr>
      <w:tr w:rsidR="008F028F" w:rsidRPr="008F028F" w:rsidTr="00880F3B">
        <w:trPr>
          <w:trHeight w:val="1575"/>
          <w:jc w:val="center"/>
        </w:trPr>
        <w:tc>
          <w:tcPr>
            <w:tcW w:w="2348" w:type="dxa"/>
            <w:shd w:val="clear" w:color="auto" w:fill="auto"/>
            <w:hideMark/>
          </w:tcPr>
          <w:p w:rsidR="00880F3B" w:rsidRPr="003C5018" w:rsidRDefault="008F028F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Муниципальный проект, направленный </w:t>
            </w:r>
          </w:p>
          <w:p w:rsidR="00880F3B" w:rsidRPr="003C5018" w:rsidRDefault="008F028F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на достижение целей социально-</w:t>
            </w:r>
            <w:r w:rsidR="001D53FE" w:rsidRPr="003C5018">
              <w:rPr>
                <w:rFonts w:eastAsia="Times New Roman" w:cs="Times New Roman"/>
                <w:sz w:val="18"/>
                <w:lang w:eastAsia="ru-RU"/>
              </w:rPr>
              <w:br/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экономического </w:t>
            </w:r>
            <w:r w:rsidR="001D53FE" w:rsidRPr="003C5018">
              <w:rPr>
                <w:rFonts w:eastAsia="Times New Roman" w:cs="Times New Roman"/>
                <w:sz w:val="18"/>
                <w:lang w:eastAsia="ru-RU"/>
              </w:rPr>
              <w:br/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развития города </w:t>
            </w:r>
          </w:p>
          <w:p w:rsidR="00880F3B" w:rsidRPr="003C5018" w:rsidRDefault="008F028F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«Создание централизованной информационно-аналитической </w:t>
            </w:r>
          </w:p>
          <w:p w:rsidR="00880F3B" w:rsidRPr="003C5018" w:rsidRDefault="008F028F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системы бухгалтерского (бюджетного), </w:t>
            </w:r>
            <w:r w:rsidR="003256DD" w:rsidRPr="003C5018">
              <w:rPr>
                <w:rFonts w:eastAsia="Times New Roman" w:cs="Times New Roman"/>
                <w:sz w:val="18"/>
                <w:lang w:eastAsia="ru-RU"/>
              </w:rPr>
              <w:br/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кадрового учета и формирования отчетности» (всего), </w:t>
            </w:r>
          </w:p>
          <w:p w:rsidR="008F028F" w:rsidRPr="003C5018" w:rsidRDefault="008F028F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в том числе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14 286 489,81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9 463 246,60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14 025 850,05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37 775 586,46</w:t>
            </w:r>
          </w:p>
        </w:tc>
      </w:tr>
      <w:tr w:rsidR="008F028F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3C5018" w:rsidRDefault="00880F3B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lastRenderedPageBreak/>
              <w:t>б</w:t>
            </w:r>
            <w:r w:rsidR="008F028F" w:rsidRPr="003C5018">
              <w:rPr>
                <w:rFonts w:eastAsia="Times New Roman" w:cs="Times New Roman"/>
                <w:sz w:val="18"/>
                <w:lang w:eastAsia="ru-RU"/>
              </w:rPr>
              <w:t>юджет муниципального образования, из них: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14 286 489,81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9 463 246,60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14 025 850,05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37 775 586,46</w:t>
            </w:r>
          </w:p>
        </w:tc>
      </w:tr>
      <w:tr w:rsidR="008F028F" w:rsidRPr="008F028F" w:rsidTr="00C6339D">
        <w:trPr>
          <w:trHeight w:val="861"/>
          <w:jc w:val="center"/>
        </w:trPr>
        <w:tc>
          <w:tcPr>
            <w:tcW w:w="2348" w:type="dxa"/>
            <w:shd w:val="clear" w:color="auto" w:fill="auto"/>
            <w:hideMark/>
          </w:tcPr>
          <w:p w:rsidR="00880F3B" w:rsidRPr="003C5018" w:rsidRDefault="00880F3B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- </w:t>
            </w:r>
            <w:r w:rsidR="008F028F" w:rsidRPr="003C5018">
              <w:rPr>
                <w:rFonts w:eastAsia="Times New Roman" w:cs="Times New Roman"/>
                <w:sz w:val="18"/>
                <w:lang w:eastAsia="ru-RU"/>
              </w:rPr>
              <w:t xml:space="preserve">за счет межбюджетных трансфертов </w:t>
            </w:r>
          </w:p>
          <w:p w:rsidR="008F028F" w:rsidRPr="003C5018" w:rsidRDefault="008F028F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из федерального</w:t>
            </w:r>
            <w:r w:rsidR="002215DB">
              <w:rPr>
                <w:rFonts w:eastAsia="Times New Roman" w:cs="Times New Roman"/>
                <w:sz w:val="18"/>
                <w:lang w:eastAsia="ru-RU"/>
              </w:rPr>
              <w:br/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</w:tr>
      <w:tr w:rsidR="008F028F" w:rsidRPr="008F028F" w:rsidTr="00C6339D">
        <w:trPr>
          <w:trHeight w:val="731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3C5018" w:rsidRDefault="00880F3B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- </w:t>
            </w:r>
            <w:r w:rsidR="008F028F" w:rsidRPr="003C5018">
              <w:rPr>
                <w:rFonts w:eastAsia="Times New Roman" w:cs="Times New Roman"/>
                <w:sz w:val="18"/>
                <w:lang w:eastAsia="ru-RU"/>
              </w:rPr>
              <w:t>за счет межбюджетных трансфертов из окружного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</w:tr>
      <w:tr w:rsidR="008F028F" w:rsidRPr="008F028F" w:rsidTr="00C6339D">
        <w:trPr>
          <w:trHeight w:val="669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3C5018" w:rsidRDefault="00880F3B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- </w:t>
            </w:r>
            <w:r w:rsidR="008F028F" w:rsidRPr="003C5018">
              <w:rPr>
                <w:rFonts w:eastAsia="Times New Roman" w:cs="Times New Roman"/>
                <w:sz w:val="18"/>
                <w:lang w:eastAsia="ru-RU"/>
              </w:rPr>
              <w:t>за счет средств местного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14 286 489,81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9 463 246,60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14 025 850,05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37 775 586,46</w:t>
            </w:r>
          </w:p>
        </w:tc>
      </w:tr>
      <w:tr w:rsidR="008F028F" w:rsidRPr="008F028F" w:rsidTr="00C6339D">
        <w:trPr>
          <w:trHeight w:val="533"/>
          <w:jc w:val="center"/>
        </w:trPr>
        <w:tc>
          <w:tcPr>
            <w:tcW w:w="2348" w:type="dxa"/>
            <w:shd w:val="clear" w:color="auto" w:fill="auto"/>
            <w:hideMark/>
          </w:tcPr>
          <w:p w:rsidR="0011671B" w:rsidRPr="003C5018" w:rsidRDefault="008F028F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Внебюджетные</w:t>
            </w:r>
          </w:p>
          <w:p w:rsidR="008F028F" w:rsidRPr="003C5018" w:rsidRDefault="008F028F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 источники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</w:tr>
      <w:tr w:rsidR="008F028F" w:rsidRPr="008F028F" w:rsidTr="00C6339D">
        <w:trPr>
          <w:trHeight w:val="2384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3C5018" w:rsidRDefault="008F028F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Комплекс процессных мероприятий «Обеспечение деятельности </w:t>
            </w:r>
            <w:r w:rsidR="002215DB">
              <w:rPr>
                <w:rFonts w:eastAsia="Times New Roman" w:cs="Times New Roman"/>
                <w:sz w:val="18"/>
                <w:lang w:eastAsia="ru-RU"/>
              </w:rPr>
              <w:br/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>структурных подразделений Администрации города, казенных учреждений, реализации функций» (всего), в том числе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3C5018" w:rsidRDefault="00284826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169 945 955,34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3C5018" w:rsidRDefault="008F028F" w:rsidP="00DF45B1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169 </w:t>
            </w:r>
            <w:r w:rsidR="00DF45B1" w:rsidRPr="003C5018">
              <w:rPr>
                <w:rFonts w:eastAsia="Times New Roman" w:cs="Times New Roman"/>
                <w:sz w:val="18"/>
                <w:lang w:eastAsia="ru-RU"/>
              </w:rPr>
              <w:t>70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>9 912,09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169 626 357,34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175 283 000,00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182 294 000,00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189 586 000,00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197 170 000,00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205 056 000,00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213 259 000,00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221 789 000,00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230 661 000,00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239 887 000,00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3C5018" w:rsidRDefault="008F028F" w:rsidP="008A547E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2 364 </w:t>
            </w:r>
            <w:r w:rsidR="008A547E" w:rsidRPr="003C5018">
              <w:rPr>
                <w:rFonts w:eastAsia="Times New Roman" w:cs="Times New Roman"/>
                <w:sz w:val="18"/>
                <w:lang w:eastAsia="ru-RU"/>
              </w:rPr>
              <w:t>34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>7 224,77</w:t>
            </w:r>
          </w:p>
        </w:tc>
      </w:tr>
      <w:tr w:rsidR="008F028F" w:rsidRPr="008F028F" w:rsidTr="008471D0">
        <w:trPr>
          <w:trHeight w:val="865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3C5018" w:rsidRDefault="00880F3B" w:rsidP="003256DD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б</w:t>
            </w:r>
            <w:r w:rsidR="008F028F" w:rsidRPr="003C5018">
              <w:rPr>
                <w:rFonts w:eastAsia="Times New Roman" w:cs="Times New Roman"/>
                <w:sz w:val="18"/>
                <w:lang w:eastAsia="ru-RU"/>
              </w:rPr>
              <w:t xml:space="preserve">юджет </w:t>
            </w:r>
            <w:r w:rsidR="003256DD" w:rsidRPr="003C5018">
              <w:rPr>
                <w:rFonts w:eastAsia="Times New Roman" w:cs="Times New Roman"/>
                <w:sz w:val="18"/>
                <w:lang w:eastAsia="ru-RU"/>
              </w:rPr>
              <w:br/>
            </w:r>
            <w:r w:rsidR="008F028F" w:rsidRPr="003C5018">
              <w:rPr>
                <w:rFonts w:eastAsia="Times New Roman" w:cs="Times New Roman"/>
                <w:sz w:val="18"/>
                <w:lang w:eastAsia="ru-RU"/>
              </w:rPr>
              <w:t>муниципального</w:t>
            </w:r>
            <w:r w:rsidR="003256DD" w:rsidRPr="003C5018">
              <w:rPr>
                <w:rFonts w:eastAsia="Times New Roman" w:cs="Times New Roman"/>
                <w:sz w:val="18"/>
                <w:lang w:eastAsia="ru-RU"/>
              </w:rPr>
              <w:br/>
            </w:r>
            <w:r w:rsidR="008F028F" w:rsidRPr="003C5018">
              <w:rPr>
                <w:rFonts w:eastAsia="Times New Roman" w:cs="Times New Roman"/>
                <w:sz w:val="18"/>
                <w:lang w:eastAsia="ru-RU"/>
              </w:rPr>
              <w:t>образования, из них: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3C5018" w:rsidRDefault="00284826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169 945 955,34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3C5018" w:rsidRDefault="005F4CC7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169 709 912,09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0143AF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169 </w:t>
            </w:r>
            <w:r w:rsidR="000143AF" w:rsidRPr="003C5018">
              <w:rPr>
                <w:rFonts w:eastAsia="Times New Roman" w:cs="Times New Roman"/>
                <w:sz w:val="18"/>
                <w:lang w:eastAsia="ru-RU"/>
              </w:rPr>
              <w:t>70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>6 357,34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175 283 000,00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182 294 000,00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189 586 000,00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197 170 000,00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205 056 000,00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213 259 000,00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221 789 000,00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230 661 000,00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239 887 000,00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3C5018" w:rsidRDefault="008F028F" w:rsidP="008A547E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2 364 </w:t>
            </w:r>
            <w:r w:rsidR="008A547E" w:rsidRPr="003C5018">
              <w:rPr>
                <w:rFonts w:eastAsia="Times New Roman" w:cs="Times New Roman"/>
                <w:sz w:val="18"/>
                <w:lang w:eastAsia="ru-RU"/>
              </w:rPr>
              <w:t>34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>7 224,77</w:t>
            </w:r>
          </w:p>
        </w:tc>
      </w:tr>
      <w:tr w:rsidR="008F028F" w:rsidRPr="008F028F" w:rsidTr="00C6339D">
        <w:trPr>
          <w:trHeight w:val="945"/>
          <w:jc w:val="center"/>
        </w:trPr>
        <w:tc>
          <w:tcPr>
            <w:tcW w:w="2348" w:type="dxa"/>
            <w:shd w:val="clear" w:color="auto" w:fill="auto"/>
            <w:hideMark/>
          </w:tcPr>
          <w:p w:rsidR="00880F3B" w:rsidRPr="003C5018" w:rsidRDefault="00880F3B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- </w:t>
            </w:r>
            <w:r w:rsidR="008F028F" w:rsidRPr="003C5018">
              <w:rPr>
                <w:rFonts w:eastAsia="Times New Roman" w:cs="Times New Roman"/>
                <w:sz w:val="18"/>
                <w:lang w:eastAsia="ru-RU"/>
              </w:rPr>
              <w:t xml:space="preserve">за счет межбюджетных трансфертов </w:t>
            </w:r>
          </w:p>
          <w:p w:rsidR="008F028F" w:rsidRPr="003C5018" w:rsidRDefault="008F028F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из федерального</w:t>
            </w:r>
            <w:r w:rsidR="00F22BE0">
              <w:rPr>
                <w:rFonts w:eastAsia="Times New Roman" w:cs="Times New Roman"/>
                <w:sz w:val="18"/>
                <w:lang w:eastAsia="ru-RU"/>
              </w:rPr>
              <w:br/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</w:tr>
      <w:tr w:rsidR="008F028F" w:rsidRPr="008F028F" w:rsidTr="00C6339D">
        <w:trPr>
          <w:trHeight w:val="845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3C5018" w:rsidRDefault="00880F3B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- </w:t>
            </w:r>
            <w:r w:rsidR="008F028F" w:rsidRPr="003C5018">
              <w:rPr>
                <w:rFonts w:eastAsia="Times New Roman" w:cs="Times New Roman"/>
                <w:sz w:val="18"/>
                <w:lang w:eastAsia="ru-RU"/>
              </w:rPr>
              <w:t xml:space="preserve">за счет межбюджетных трансфертов </w:t>
            </w:r>
            <w:r w:rsidR="00F22BE0">
              <w:rPr>
                <w:rFonts w:eastAsia="Times New Roman" w:cs="Times New Roman"/>
                <w:sz w:val="18"/>
                <w:lang w:eastAsia="ru-RU"/>
              </w:rPr>
              <w:br/>
            </w:r>
            <w:r w:rsidR="008F028F" w:rsidRPr="003C5018">
              <w:rPr>
                <w:rFonts w:eastAsia="Times New Roman" w:cs="Times New Roman"/>
                <w:sz w:val="18"/>
                <w:lang w:eastAsia="ru-RU"/>
              </w:rPr>
              <w:t>из окружного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</w:tr>
      <w:tr w:rsidR="008F028F" w:rsidRPr="008F028F" w:rsidTr="00C6339D">
        <w:trPr>
          <w:trHeight w:val="559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3C5018" w:rsidRDefault="00880F3B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- </w:t>
            </w:r>
            <w:r w:rsidR="008F028F" w:rsidRPr="003C5018">
              <w:rPr>
                <w:rFonts w:eastAsia="Times New Roman" w:cs="Times New Roman"/>
                <w:sz w:val="18"/>
                <w:lang w:eastAsia="ru-RU"/>
              </w:rPr>
              <w:t>за счет средств местного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3C5018" w:rsidRDefault="00D13EA1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169 945 955,34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3C5018" w:rsidRDefault="005F4CC7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169 709 912,09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0143AF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169 </w:t>
            </w:r>
            <w:r w:rsidR="000143AF" w:rsidRPr="003C5018">
              <w:rPr>
                <w:rFonts w:eastAsia="Times New Roman" w:cs="Times New Roman"/>
                <w:sz w:val="18"/>
                <w:lang w:eastAsia="ru-RU"/>
              </w:rPr>
              <w:t>70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>6 357,34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175 283 000,00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182 294 000,00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189 586 000,00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197 170 000,00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205 056 000,00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213 259 000,00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221 789 000,00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230 661 000,00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239 887 000,00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3C5018" w:rsidRDefault="008F028F" w:rsidP="008A547E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2 364 </w:t>
            </w:r>
            <w:r w:rsidR="008A547E" w:rsidRPr="003C5018">
              <w:rPr>
                <w:rFonts w:eastAsia="Times New Roman" w:cs="Times New Roman"/>
                <w:sz w:val="18"/>
                <w:lang w:eastAsia="ru-RU"/>
              </w:rPr>
              <w:t>34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>7 224,77</w:t>
            </w:r>
          </w:p>
        </w:tc>
      </w:tr>
      <w:tr w:rsidR="008F028F" w:rsidRPr="008F028F" w:rsidTr="00C6339D">
        <w:trPr>
          <w:trHeight w:val="709"/>
          <w:jc w:val="center"/>
        </w:trPr>
        <w:tc>
          <w:tcPr>
            <w:tcW w:w="2348" w:type="dxa"/>
            <w:shd w:val="clear" w:color="auto" w:fill="auto"/>
            <w:hideMark/>
          </w:tcPr>
          <w:p w:rsidR="0011671B" w:rsidRPr="003C5018" w:rsidRDefault="008F028F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Внебюджетные </w:t>
            </w:r>
          </w:p>
          <w:p w:rsidR="008F028F" w:rsidRPr="003C5018" w:rsidRDefault="008F028F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источники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</w:tr>
      <w:tr w:rsidR="008F028F" w:rsidRPr="008F028F" w:rsidTr="008471D0">
        <w:trPr>
          <w:trHeight w:val="1966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3C5018" w:rsidRDefault="008F028F" w:rsidP="00F22BE0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Комплекс процессных мероприятий </w:t>
            </w:r>
            <w:r w:rsidR="00F22BE0">
              <w:rPr>
                <w:rFonts w:eastAsia="Times New Roman" w:cs="Times New Roman"/>
                <w:sz w:val="18"/>
                <w:lang w:eastAsia="ru-RU"/>
              </w:rPr>
              <w:br/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«Управление муниципальным </w:t>
            </w:r>
            <w:r w:rsidR="00F22BE0">
              <w:rPr>
                <w:rFonts w:eastAsia="Times New Roman" w:cs="Times New Roman"/>
                <w:sz w:val="18"/>
                <w:lang w:eastAsia="ru-RU"/>
              </w:rPr>
              <w:br/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долгом и формирование резервных средств бюджета города» </w:t>
            </w:r>
            <w:r w:rsidR="00F22BE0">
              <w:rPr>
                <w:rFonts w:eastAsia="Times New Roman" w:cs="Times New Roman"/>
                <w:sz w:val="18"/>
                <w:lang w:eastAsia="ru-RU"/>
              </w:rPr>
              <w:br/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>(всего), в том числе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3C5018" w:rsidRDefault="008F028F" w:rsidP="00D13EA1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1 </w:t>
            </w:r>
            <w:r w:rsidR="00D13EA1" w:rsidRPr="003C5018">
              <w:rPr>
                <w:rFonts w:eastAsia="Times New Roman" w:cs="Times New Roman"/>
                <w:sz w:val="18"/>
                <w:lang w:eastAsia="ru-RU"/>
              </w:rPr>
              <w:t>479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 </w:t>
            </w:r>
            <w:r w:rsidR="00D13EA1" w:rsidRPr="003C5018">
              <w:rPr>
                <w:rFonts w:eastAsia="Times New Roman" w:cs="Times New Roman"/>
                <w:sz w:val="18"/>
                <w:lang w:eastAsia="ru-RU"/>
              </w:rPr>
              <w:t>2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>6</w:t>
            </w:r>
            <w:r w:rsidR="00D13EA1" w:rsidRPr="003C5018">
              <w:rPr>
                <w:rFonts w:eastAsia="Times New Roman" w:cs="Times New Roman"/>
                <w:sz w:val="18"/>
                <w:lang w:eastAsia="ru-RU"/>
              </w:rPr>
              <w:t>0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 </w:t>
            </w:r>
            <w:r w:rsidR="00D13EA1" w:rsidRPr="003C5018">
              <w:rPr>
                <w:rFonts w:eastAsia="Times New Roman" w:cs="Times New Roman"/>
                <w:sz w:val="18"/>
                <w:lang w:eastAsia="ru-RU"/>
              </w:rPr>
              <w:t>971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>,</w:t>
            </w:r>
            <w:r w:rsidR="00D13EA1" w:rsidRPr="003C5018">
              <w:rPr>
                <w:rFonts w:eastAsia="Times New Roman" w:cs="Times New Roman"/>
                <w:sz w:val="1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3C5018" w:rsidRDefault="008F028F" w:rsidP="005F4CC7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2 </w:t>
            </w:r>
            <w:r w:rsidR="005F4CC7" w:rsidRPr="003C5018">
              <w:rPr>
                <w:rFonts w:eastAsia="Times New Roman" w:cs="Times New Roman"/>
                <w:sz w:val="18"/>
                <w:lang w:eastAsia="ru-RU"/>
              </w:rPr>
              <w:t>622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 </w:t>
            </w:r>
            <w:r w:rsidR="005F4CC7" w:rsidRPr="003C5018">
              <w:rPr>
                <w:rFonts w:eastAsia="Times New Roman" w:cs="Times New Roman"/>
                <w:sz w:val="18"/>
                <w:lang w:eastAsia="ru-RU"/>
              </w:rPr>
              <w:t>846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 </w:t>
            </w:r>
            <w:r w:rsidR="005F4CC7" w:rsidRPr="003C5018">
              <w:rPr>
                <w:rFonts w:eastAsia="Times New Roman" w:cs="Times New Roman"/>
                <w:sz w:val="18"/>
                <w:lang w:eastAsia="ru-RU"/>
              </w:rPr>
              <w:t>908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>,</w:t>
            </w:r>
            <w:r w:rsidR="005F4CC7" w:rsidRPr="003C5018">
              <w:rPr>
                <w:rFonts w:eastAsia="Times New Roman" w:cs="Times New Roman"/>
                <w:sz w:val="18"/>
                <w:lang w:eastAsia="ru-RU"/>
              </w:rPr>
              <w:t>4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0143AF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4 0</w:t>
            </w:r>
            <w:r w:rsidR="000143AF" w:rsidRPr="003C5018">
              <w:rPr>
                <w:rFonts w:eastAsia="Times New Roman" w:cs="Times New Roman"/>
                <w:sz w:val="18"/>
                <w:lang w:eastAsia="ru-RU"/>
              </w:rPr>
              <w:t>9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>1 2</w:t>
            </w:r>
            <w:r w:rsidR="000143AF" w:rsidRPr="003C5018">
              <w:rPr>
                <w:rFonts w:eastAsia="Times New Roman" w:cs="Times New Roman"/>
                <w:sz w:val="18"/>
                <w:lang w:eastAsia="ru-RU"/>
              </w:rPr>
              <w:t>22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 </w:t>
            </w:r>
            <w:r w:rsidR="000143AF" w:rsidRPr="003C5018">
              <w:rPr>
                <w:rFonts w:eastAsia="Times New Roman" w:cs="Times New Roman"/>
                <w:sz w:val="18"/>
                <w:lang w:eastAsia="ru-RU"/>
              </w:rPr>
              <w:t>402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>,</w:t>
            </w:r>
            <w:r w:rsidR="000143AF" w:rsidRPr="003C5018">
              <w:rPr>
                <w:rFonts w:eastAsia="Times New Roman" w:cs="Times New Roman"/>
                <w:sz w:val="18"/>
                <w:lang w:eastAsia="ru-RU"/>
              </w:rPr>
              <w:t>7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2 454 788 000,00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2 663 989 000,00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2 752 072 000,00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2 788 545 000,00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2 828 535 000,00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2 998 791 000,00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3 090 090 000,00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3 195 652 000,00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3 212 693 000,00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3C5018" w:rsidRDefault="00294546" w:rsidP="00294546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34</w:t>
            </w:r>
            <w:r w:rsidR="008F028F" w:rsidRPr="003C5018">
              <w:rPr>
                <w:rFonts w:eastAsia="Times New Roman" w:cs="Times New Roman"/>
                <w:sz w:val="18"/>
                <w:lang w:eastAsia="ru-RU"/>
              </w:rPr>
              <w:t xml:space="preserve"> 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>178</w:t>
            </w:r>
            <w:r w:rsidR="008F028F" w:rsidRPr="003C5018">
              <w:rPr>
                <w:rFonts w:eastAsia="Times New Roman" w:cs="Times New Roman"/>
                <w:sz w:val="18"/>
                <w:lang w:eastAsia="ru-RU"/>
              </w:rPr>
              <w:t xml:space="preserve"> 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>485</w:t>
            </w:r>
            <w:r w:rsidR="008F028F" w:rsidRPr="003C5018">
              <w:rPr>
                <w:rFonts w:eastAsia="Times New Roman" w:cs="Times New Roman"/>
                <w:sz w:val="18"/>
                <w:lang w:eastAsia="ru-RU"/>
              </w:rPr>
              <w:t xml:space="preserve"> 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>282</w:t>
            </w:r>
            <w:r w:rsidR="008F028F" w:rsidRPr="003C5018">
              <w:rPr>
                <w:rFonts w:eastAsia="Times New Roman" w:cs="Times New Roman"/>
                <w:sz w:val="18"/>
                <w:lang w:eastAsia="ru-RU"/>
              </w:rPr>
              <w:t>,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>20</w:t>
            </w:r>
          </w:p>
        </w:tc>
      </w:tr>
      <w:tr w:rsidR="008F028F" w:rsidRPr="008F028F" w:rsidTr="008471D0">
        <w:trPr>
          <w:trHeight w:val="847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3C5018" w:rsidRDefault="003256DD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Б</w:t>
            </w:r>
            <w:r w:rsidR="008F028F" w:rsidRPr="003C5018">
              <w:rPr>
                <w:rFonts w:eastAsia="Times New Roman" w:cs="Times New Roman"/>
                <w:sz w:val="18"/>
                <w:lang w:eastAsia="ru-RU"/>
              </w:rPr>
              <w:t>юджет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br/>
            </w:r>
            <w:r w:rsidR="008F028F" w:rsidRPr="003C5018">
              <w:rPr>
                <w:rFonts w:eastAsia="Times New Roman" w:cs="Times New Roman"/>
                <w:sz w:val="18"/>
                <w:lang w:eastAsia="ru-RU"/>
              </w:rPr>
              <w:t>муниципального образования, из них: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3C5018" w:rsidRDefault="00D13EA1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1 479 260 971,03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3C5018" w:rsidRDefault="005F4CC7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2 622 846 908,41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1D2070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4 091 222 402,76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2 454 788 000,00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2 663 989 000,00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2 752 072 000,00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2 788 545 000,00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2 828 535 000,00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2 998 791 000,00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3 090 090 000,00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3 195 652 000,00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3 212 693 000,00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3C5018" w:rsidRDefault="00294546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34 178 485 282,20</w:t>
            </w:r>
          </w:p>
        </w:tc>
      </w:tr>
      <w:tr w:rsidR="008F028F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80F3B" w:rsidRPr="003C5018" w:rsidRDefault="00880F3B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- </w:t>
            </w:r>
            <w:r w:rsidR="008F028F" w:rsidRPr="003C5018">
              <w:rPr>
                <w:rFonts w:eastAsia="Times New Roman" w:cs="Times New Roman"/>
                <w:sz w:val="18"/>
                <w:lang w:eastAsia="ru-RU"/>
              </w:rPr>
              <w:t xml:space="preserve">за счет межбюджетных трансфертов </w:t>
            </w:r>
          </w:p>
          <w:p w:rsidR="008F028F" w:rsidRPr="003C5018" w:rsidRDefault="008F028F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из федерального </w:t>
            </w:r>
            <w:r w:rsidR="00C6339D">
              <w:rPr>
                <w:rFonts w:eastAsia="Times New Roman" w:cs="Times New Roman"/>
                <w:sz w:val="18"/>
                <w:lang w:eastAsia="ru-RU"/>
              </w:rPr>
              <w:br/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>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</w:tr>
      <w:tr w:rsidR="008F028F" w:rsidRPr="008F028F" w:rsidTr="008471D0">
        <w:trPr>
          <w:trHeight w:val="843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3C5018" w:rsidRDefault="00880F3B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- </w:t>
            </w:r>
            <w:r w:rsidR="008F028F" w:rsidRPr="003C5018">
              <w:rPr>
                <w:rFonts w:eastAsia="Times New Roman" w:cs="Times New Roman"/>
                <w:sz w:val="18"/>
                <w:lang w:eastAsia="ru-RU"/>
              </w:rPr>
              <w:t>за счет межбюджетных трансфертов из окружного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14 314 700,00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14 314 700,00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14 314 700,00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14 083 000,00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14 083 000,00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14 083 000,00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14 083 000,00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14 083 000,00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14 083 000,00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14 083 000,00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14 083 000,00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14 083 000,00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169 691 100,00</w:t>
            </w:r>
          </w:p>
        </w:tc>
      </w:tr>
      <w:tr w:rsidR="008F028F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3C5018" w:rsidRDefault="00880F3B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lastRenderedPageBreak/>
              <w:t xml:space="preserve">- </w:t>
            </w:r>
            <w:r w:rsidR="008F028F" w:rsidRPr="003C5018">
              <w:rPr>
                <w:rFonts w:eastAsia="Times New Roman" w:cs="Times New Roman"/>
                <w:sz w:val="18"/>
                <w:lang w:eastAsia="ru-RU"/>
              </w:rPr>
              <w:t>за счет средств местного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3C5018" w:rsidRDefault="008F028F" w:rsidP="00074581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1 46</w:t>
            </w:r>
            <w:r w:rsidR="00074581" w:rsidRPr="003C5018">
              <w:rPr>
                <w:rFonts w:eastAsia="Times New Roman" w:cs="Times New Roman"/>
                <w:sz w:val="18"/>
                <w:lang w:eastAsia="ru-RU"/>
              </w:rPr>
              <w:t>4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 </w:t>
            </w:r>
            <w:r w:rsidR="00074581" w:rsidRPr="003C5018">
              <w:rPr>
                <w:rFonts w:eastAsia="Times New Roman" w:cs="Times New Roman"/>
                <w:sz w:val="18"/>
                <w:lang w:eastAsia="ru-RU"/>
              </w:rPr>
              <w:t>946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 </w:t>
            </w:r>
            <w:r w:rsidR="00074581" w:rsidRPr="003C5018">
              <w:rPr>
                <w:rFonts w:eastAsia="Times New Roman" w:cs="Times New Roman"/>
                <w:sz w:val="18"/>
                <w:lang w:eastAsia="ru-RU"/>
              </w:rPr>
              <w:t>271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>,</w:t>
            </w:r>
            <w:r w:rsidR="00074581" w:rsidRPr="003C5018">
              <w:rPr>
                <w:rFonts w:eastAsia="Times New Roman" w:cs="Times New Roman"/>
                <w:sz w:val="1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3C5018" w:rsidRDefault="008F028F" w:rsidP="005F4CC7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2 </w:t>
            </w:r>
            <w:r w:rsidR="005F4CC7" w:rsidRPr="003C5018">
              <w:rPr>
                <w:rFonts w:eastAsia="Times New Roman" w:cs="Times New Roman"/>
                <w:sz w:val="18"/>
                <w:lang w:eastAsia="ru-RU"/>
              </w:rPr>
              <w:t>6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>0</w:t>
            </w:r>
            <w:r w:rsidR="005F4CC7" w:rsidRPr="003C5018">
              <w:rPr>
                <w:rFonts w:eastAsia="Times New Roman" w:cs="Times New Roman"/>
                <w:sz w:val="18"/>
                <w:lang w:eastAsia="ru-RU"/>
              </w:rPr>
              <w:t>8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 </w:t>
            </w:r>
            <w:r w:rsidR="005F4CC7" w:rsidRPr="003C5018">
              <w:rPr>
                <w:rFonts w:eastAsia="Times New Roman" w:cs="Times New Roman"/>
                <w:sz w:val="18"/>
                <w:lang w:eastAsia="ru-RU"/>
              </w:rPr>
              <w:t>53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2 </w:t>
            </w:r>
            <w:r w:rsidR="005F4CC7" w:rsidRPr="003C5018">
              <w:rPr>
                <w:rFonts w:eastAsia="Times New Roman" w:cs="Times New Roman"/>
                <w:sz w:val="18"/>
                <w:lang w:eastAsia="ru-RU"/>
              </w:rPr>
              <w:t>208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>,</w:t>
            </w:r>
            <w:r w:rsidR="005F4CC7" w:rsidRPr="003C5018">
              <w:rPr>
                <w:rFonts w:eastAsia="Times New Roman" w:cs="Times New Roman"/>
                <w:sz w:val="18"/>
                <w:lang w:eastAsia="ru-RU"/>
              </w:rPr>
              <w:t>4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1D2070" w:rsidP="001D2070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4</w:t>
            </w:r>
            <w:r w:rsidR="008F028F" w:rsidRPr="003C5018">
              <w:rPr>
                <w:rFonts w:eastAsia="Times New Roman" w:cs="Times New Roman"/>
                <w:sz w:val="18"/>
                <w:lang w:eastAsia="ru-RU"/>
              </w:rPr>
              <w:t xml:space="preserve"> 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>076</w:t>
            </w:r>
            <w:r w:rsidR="008F028F" w:rsidRPr="003C5018">
              <w:rPr>
                <w:rFonts w:eastAsia="Times New Roman" w:cs="Times New Roman"/>
                <w:sz w:val="18"/>
                <w:lang w:eastAsia="ru-RU"/>
              </w:rPr>
              <w:t xml:space="preserve"> 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>907</w:t>
            </w:r>
            <w:r w:rsidR="008F028F" w:rsidRPr="003C5018">
              <w:rPr>
                <w:rFonts w:eastAsia="Times New Roman" w:cs="Times New Roman"/>
                <w:sz w:val="18"/>
                <w:lang w:eastAsia="ru-RU"/>
              </w:rPr>
              <w:t xml:space="preserve"> 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>702</w:t>
            </w:r>
            <w:r w:rsidR="008F028F" w:rsidRPr="003C5018">
              <w:rPr>
                <w:rFonts w:eastAsia="Times New Roman" w:cs="Times New Roman"/>
                <w:sz w:val="18"/>
                <w:lang w:eastAsia="ru-RU"/>
              </w:rPr>
              <w:t>,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>7</w:t>
            </w:r>
            <w:r w:rsidR="008F028F" w:rsidRPr="003C5018">
              <w:rPr>
                <w:rFonts w:eastAsia="Times New Roman" w:cs="Times New Roman"/>
                <w:sz w:val="18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2 440 705 000,00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2 649 906 000,00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2 737 989 000,00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2 774 462 000,00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2 814 452 000,00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2 984 708 000,00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3 076 007 000,00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3 181 569 000,00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3 198 610 000,00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3C5018" w:rsidRDefault="008F028F" w:rsidP="00294546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3</w:t>
            </w:r>
            <w:r w:rsidR="00294546" w:rsidRPr="003C5018">
              <w:rPr>
                <w:rFonts w:eastAsia="Times New Roman" w:cs="Times New Roman"/>
                <w:sz w:val="18"/>
                <w:lang w:eastAsia="ru-RU"/>
              </w:rPr>
              <w:t>4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 </w:t>
            </w:r>
            <w:r w:rsidR="00294546" w:rsidRPr="003C5018">
              <w:rPr>
                <w:rFonts w:eastAsia="Times New Roman" w:cs="Times New Roman"/>
                <w:sz w:val="18"/>
                <w:lang w:eastAsia="ru-RU"/>
              </w:rPr>
              <w:t>008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 </w:t>
            </w:r>
            <w:r w:rsidR="00294546" w:rsidRPr="003C5018">
              <w:rPr>
                <w:rFonts w:eastAsia="Times New Roman" w:cs="Times New Roman"/>
                <w:sz w:val="18"/>
                <w:lang w:eastAsia="ru-RU"/>
              </w:rPr>
              <w:t>794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 </w:t>
            </w:r>
            <w:r w:rsidR="00294546" w:rsidRPr="003C5018">
              <w:rPr>
                <w:rFonts w:eastAsia="Times New Roman" w:cs="Times New Roman"/>
                <w:sz w:val="18"/>
                <w:lang w:eastAsia="ru-RU"/>
              </w:rPr>
              <w:t>182</w:t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>,</w:t>
            </w:r>
            <w:r w:rsidR="00294546" w:rsidRPr="003C5018">
              <w:rPr>
                <w:rFonts w:eastAsia="Times New Roman" w:cs="Times New Roman"/>
                <w:sz w:val="18"/>
                <w:lang w:eastAsia="ru-RU"/>
              </w:rPr>
              <w:t>20</w:t>
            </w:r>
          </w:p>
        </w:tc>
      </w:tr>
      <w:tr w:rsidR="008F028F" w:rsidRPr="008F028F" w:rsidTr="00880F3B">
        <w:trPr>
          <w:trHeight w:val="156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3C5018" w:rsidRDefault="008F028F" w:rsidP="00880F3B">
            <w:pPr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 xml:space="preserve">Внебюджетные </w:t>
            </w:r>
            <w:r w:rsidR="003256DD" w:rsidRPr="003C5018">
              <w:rPr>
                <w:rFonts w:eastAsia="Times New Roman" w:cs="Times New Roman"/>
                <w:sz w:val="18"/>
                <w:lang w:eastAsia="ru-RU"/>
              </w:rPr>
              <w:br/>
            </w:r>
            <w:r w:rsidRPr="003C5018">
              <w:rPr>
                <w:rFonts w:eastAsia="Times New Roman" w:cs="Times New Roman"/>
                <w:sz w:val="18"/>
                <w:lang w:eastAsia="ru-RU"/>
              </w:rPr>
              <w:t>источники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3C5018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lang w:eastAsia="ru-RU"/>
              </w:rPr>
            </w:pPr>
            <w:r w:rsidRPr="003C5018">
              <w:rPr>
                <w:rFonts w:eastAsia="Times New Roman" w:cs="Times New Roman"/>
                <w:sz w:val="18"/>
                <w:lang w:eastAsia="ru-RU"/>
              </w:rPr>
              <w:t>0,00</w:t>
            </w:r>
          </w:p>
        </w:tc>
      </w:tr>
    </w:tbl>
    <w:p w:rsidR="008F028F" w:rsidRPr="008A0312" w:rsidRDefault="008F028F" w:rsidP="008A0312"/>
    <w:sectPr w:rsidR="008F028F" w:rsidRPr="008A0312" w:rsidSect="00D03577">
      <w:pgSz w:w="23808" w:h="16840" w:orient="landscape" w:code="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6903" w:rsidRDefault="00A46903" w:rsidP="00683030">
      <w:r>
        <w:separator/>
      </w:r>
    </w:p>
  </w:endnote>
  <w:endnote w:type="continuationSeparator" w:id="0">
    <w:p w:rsidR="00A46903" w:rsidRDefault="00A46903" w:rsidP="00683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6903" w:rsidRDefault="00A4690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6903" w:rsidRDefault="00A4690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6903" w:rsidRDefault="00A4690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6903" w:rsidRDefault="00A46903" w:rsidP="00683030">
      <w:r>
        <w:separator/>
      </w:r>
    </w:p>
  </w:footnote>
  <w:footnote w:type="continuationSeparator" w:id="0">
    <w:p w:rsidR="00A46903" w:rsidRDefault="00A46903" w:rsidP="00683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6903" w:rsidRDefault="00A4690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3671214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903" w:rsidRPr="00867122" w:rsidRDefault="00A46903">
        <w:pPr>
          <w:pStyle w:val="a3"/>
          <w:jc w:val="center"/>
          <w:rPr>
            <w:sz w:val="24"/>
            <w:szCs w:val="24"/>
          </w:rPr>
        </w:pPr>
        <w:r w:rsidRPr="00B424D6">
          <w:rPr>
            <w:sz w:val="20"/>
            <w:szCs w:val="20"/>
          </w:rPr>
          <w:fldChar w:fldCharType="begin"/>
        </w:r>
        <w:r w:rsidRPr="00B424D6">
          <w:rPr>
            <w:sz w:val="20"/>
            <w:szCs w:val="20"/>
          </w:rPr>
          <w:instrText>PAGE   \* MERGEFORMAT</w:instrText>
        </w:r>
        <w:r w:rsidRPr="00B424D6">
          <w:rPr>
            <w:sz w:val="20"/>
            <w:szCs w:val="20"/>
          </w:rPr>
          <w:fldChar w:fldCharType="separate"/>
        </w:r>
        <w:r w:rsidR="00ED1A18">
          <w:rPr>
            <w:noProof/>
            <w:sz w:val="20"/>
            <w:szCs w:val="20"/>
          </w:rPr>
          <w:t>9</w:t>
        </w:r>
        <w:r w:rsidRPr="00B424D6">
          <w:rPr>
            <w:sz w:val="20"/>
            <w:szCs w:val="20"/>
          </w:rPr>
          <w:fldChar w:fldCharType="end"/>
        </w:r>
      </w:p>
    </w:sdtContent>
  </w:sdt>
  <w:p w:rsidR="00A46903" w:rsidRDefault="00A4690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6903" w:rsidRDefault="00A4690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35D38"/>
    <w:multiLevelType w:val="hybridMultilevel"/>
    <w:tmpl w:val="71F8CACA"/>
    <w:lvl w:ilvl="0" w:tplc="D97CF7AE">
      <w:start w:val="1"/>
      <w:numFmt w:val="decimal"/>
      <w:lvlText w:val="%1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29601212"/>
    <w:multiLevelType w:val="hybridMultilevel"/>
    <w:tmpl w:val="6CC8C89C"/>
    <w:lvl w:ilvl="0" w:tplc="B22A730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42EE75A8"/>
    <w:multiLevelType w:val="hybridMultilevel"/>
    <w:tmpl w:val="27241B7C"/>
    <w:lvl w:ilvl="0" w:tplc="970887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E72440E"/>
    <w:multiLevelType w:val="hybridMultilevel"/>
    <w:tmpl w:val="2C3656F8"/>
    <w:lvl w:ilvl="0" w:tplc="2D9E4F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D472777"/>
    <w:multiLevelType w:val="hybridMultilevel"/>
    <w:tmpl w:val="6ACC8322"/>
    <w:lvl w:ilvl="0" w:tplc="C728E0E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64224A81"/>
    <w:multiLevelType w:val="hybridMultilevel"/>
    <w:tmpl w:val="71C8A998"/>
    <w:lvl w:ilvl="0" w:tplc="E534BB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0497450"/>
    <w:multiLevelType w:val="hybridMultilevel"/>
    <w:tmpl w:val="4BFA4B62"/>
    <w:lvl w:ilvl="0" w:tplc="6750F6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9E3"/>
    <w:rsid w:val="00000202"/>
    <w:rsid w:val="0000224F"/>
    <w:rsid w:val="00003C05"/>
    <w:rsid w:val="00005569"/>
    <w:rsid w:val="00005CB7"/>
    <w:rsid w:val="00006E4E"/>
    <w:rsid w:val="000071DE"/>
    <w:rsid w:val="000105CE"/>
    <w:rsid w:val="00011AC5"/>
    <w:rsid w:val="00012063"/>
    <w:rsid w:val="00013E7A"/>
    <w:rsid w:val="000143AF"/>
    <w:rsid w:val="00016545"/>
    <w:rsid w:val="000204AC"/>
    <w:rsid w:val="00020EBA"/>
    <w:rsid w:val="000229D8"/>
    <w:rsid w:val="000246C4"/>
    <w:rsid w:val="00024AFF"/>
    <w:rsid w:val="0002548F"/>
    <w:rsid w:val="00025654"/>
    <w:rsid w:val="000259BC"/>
    <w:rsid w:val="00026044"/>
    <w:rsid w:val="00026247"/>
    <w:rsid w:val="00027866"/>
    <w:rsid w:val="00027C42"/>
    <w:rsid w:val="00030BA3"/>
    <w:rsid w:val="00030C91"/>
    <w:rsid w:val="000310B3"/>
    <w:rsid w:val="0003153B"/>
    <w:rsid w:val="000326C2"/>
    <w:rsid w:val="00032722"/>
    <w:rsid w:val="00032935"/>
    <w:rsid w:val="00033F35"/>
    <w:rsid w:val="00034604"/>
    <w:rsid w:val="00034B57"/>
    <w:rsid w:val="00034E23"/>
    <w:rsid w:val="00035217"/>
    <w:rsid w:val="00035669"/>
    <w:rsid w:val="00037A3D"/>
    <w:rsid w:val="00040C08"/>
    <w:rsid w:val="0004165C"/>
    <w:rsid w:val="00042850"/>
    <w:rsid w:val="00042DDA"/>
    <w:rsid w:val="00043784"/>
    <w:rsid w:val="00044587"/>
    <w:rsid w:val="000446A6"/>
    <w:rsid w:val="0004475F"/>
    <w:rsid w:val="00044EC5"/>
    <w:rsid w:val="0004765E"/>
    <w:rsid w:val="00050605"/>
    <w:rsid w:val="000508C3"/>
    <w:rsid w:val="00052624"/>
    <w:rsid w:val="00052EB2"/>
    <w:rsid w:val="00052F48"/>
    <w:rsid w:val="00053130"/>
    <w:rsid w:val="00053217"/>
    <w:rsid w:val="00053511"/>
    <w:rsid w:val="000546AE"/>
    <w:rsid w:val="0005491C"/>
    <w:rsid w:val="00056C61"/>
    <w:rsid w:val="00057D5C"/>
    <w:rsid w:val="0006460B"/>
    <w:rsid w:val="0006701F"/>
    <w:rsid w:val="0006776E"/>
    <w:rsid w:val="00067CE6"/>
    <w:rsid w:val="00070205"/>
    <w:rsid w:val="00074088"/>
    <w:rsid w:val="00074581"/>
    <w:rsid w:val="000754BD"/>
    <w:rsid w:val="00076FC6"/>
    <w:rsid w:val="00081B78"/>
    <w:rsid w:val="000821B9"/>
    <w:rsid w:val="0008535E"/>
    <w:rsid w:val="000855CC"/>
    <w:rsid w:val="00085606"/>
    <w:rsid w:val="00090431"/>
    <w:rsid w:val="000920CD"/>
    <w:rsid w:val="0009292D"/>
    <w:rsid w:val="000941D1"/>
    <w:rsid w:val="00094EAC"/>
    <w:rsid w:val="00094F9E"/>
    <w:rsid w:val="0009577E"/>
    <w:rsid w:val="00095B7A"/>
    <w:rsid w:val="000A1E12"/>
    <w:rsid w:val="000A3330"/>
    <w:rsid w:val="000A3EC0"/>
    <w:rsid w:val="000A4B27"/>
    <w:rsid w:val="000A4F62"/>
    <w:rsid w:val="000A5403"/>
    <w:rsid w:val="000A6141"/>
    <w:rsid w:val="000A70B1"/>
    <w:rsid w:val="000B0BB3"/>
    <w:rsid w:val="000B0DB9"/>
    <w:rsid w:val="000B0EF6"/>
    <w:rsid w:val="000B1AD3"/>
    <w:rsid w:val="000B4D3F"/>
    <w:rsid w:val="000B5BB9"/>
    <w:rsid w:val="000B726D"/>
    <w:rsid w:val="000B7286"/>
    <w:rsid w:val="000C2B57"/>
    <w:rsid w:val="000C2C08"/>
    <w:rsid w:val="000C2FD4"/>
    <w:rsid w:val="000C3158"/>
    <w:rsid w:val="000C43BC"/>
    <w:rsid w:val="000C58FC"/>
    <w:rsid w:val="000C5990"/>
    <w:rsid w:val="000C5B63"/>
    <w:rsid w:val="000C6FCF"/>
    <w:rsid w:val="000D0B2A"/>
    <w:rsid w:val="000D4BAF"/>
    <w:rsid w:val="000D5373"/>
    <w:rsid w:val="000D7118"/>
    <w:rsid w:val="000D7430"/>
    <w:rsid w:val="000D78F7"/>
    <w:rsid w:val="000E1E39"/>
    <w:rsid w:val="000E1FAB"/>
    <w:rsid w:val="000E2706"/>
    <w:rsid w:val="000E3BEC"/>
    <w:rsid w:val="000E3DA3"/>
    <w:rsid w:val="000E4580"/>
    <w:rsid w:val="000E48EE"/>
    <w:rsid w:val="000E4B00"/>
    <w:rsid w:val="000E5245"/>
    <w:rsid w:val="000E53DD"/>
    <w:rsid w:val="000E587D"/>
    <w:rsid w:val="000E5A10"/>
    <w:rsid w:val="000E7E89"/>
    <w:rsid w:val="000F185D"/>
    <w:rsid w:val="000F1EED"/>
    <w:rsid w:val="000F342F"/>
    <w:rsid w:val="000F43F3"/>
    <w:rsid w:val="000F5E43"/>
    <w:rsid w:val="000F6A16"/>
    <w:rsid w:val="000F6F3E"/>
    <w:rsid w:val="001010DC"/>
    <w:rsid w:val="00101EF5"/>
    <w:rsid w:val="001020BF"/>
    <w:rsid w:val="001051D3"/>
    <w:rsid w:val="001052E1"/>
    <w:rsid w:val="0010561C"/>
    <w:rsid w:val="00105E77"/>
    <w:rsid w:val="0010727C"/>
    <w:rsid w:val="001105B7"/>
    <w:rsid w:val="00110BD0"/>
    <w:rsid w:val="0011146A"/>
    <w:rsid w:val="00112200"/>
    <w:rsid w:val="001123BC"/>
    <w:rsid w:val="00112DD8"/>
    <w:rsid w:val="001136AC"/>
    <w:rsid w:val="00113AC2"/>
    <w:rsid w:val="00113BFA"/>
    <w:rsid w:val="00114779"/>
    <w:rsid w:val="00114C53"/>
    <w:rsid w:val="001158C8"/>
    <w:rsid w:val="001159E3"/>
    <w:rsid w:val="0011671B"/>
    <w:rsid w:val="00116C42"/>
    <w:rsid w:val="00117969"/>
    <w:rsid w:val="00117DD2"/>
    <w:rsid w:val="00120D46"/>
    <w:rsid w:val="00120DE1"/>
    <w:rsid w:val="00121AE4"/>
    <w:rsid w:val="00122EAB"/>
    <w:rsid w:val="00123AEA"/>
    <w:rsid w:val="00124AD1"/>
    <w:rsid w:val="00125482"/>
    <w:rsid w:val="00126EB0"/>
    <w:rsid w:val="00127AD5"/>
    <w:rsid w:val="001312E5"/>
    <w:rsid w:val="00131EE3"/>
    <w:rsid w:val="001325CC"/>
    <w:rsid w:val="00132D47"/>
    <w:rsid w:val="00132DE0"/>
    <w:rsid w:val="00133E42"/>
    <w:rsid w:val="00134029"/>
    <w:rsid w:val="00136CEE"/>
    <w:rsid w:val="00137460"/>
    <w:rsid w:val="00142A71"/>
    <w:rsid w:val="00142E69"/>
    <w:rsid w:val="00143742"/>
    <w:rsid w:val="00144A86"/>
    <w:rsid w:val="0014571A"/>
    <w:rsid w:val="00145825"/>
    <w:rsid w:val="00145FF4"/>
    <w:rsid w:val="001466BC"/>
    <w:rsid w:val="001469D1"/>
    <w:rsid w:val="00146AA7"/>
    <w:rsid w:val="00147366"/>
    <w:rsid w:val="0014766D"/>
    <w:rsid w:val="00147AEA"/>
    <w:rsid w:val="00147BF0"/>
    <w:rsid w:val="001513B9"/>
    <w:rsid w:val="00151B86"/>
    <w:rsid w:val="00152513"/>
    <w:rsid w:val="00152974"/>
    <w:rsid w:val="00154D2F"/>
    <w:rsid w:val="00155640"/>
    <w:rsid w:val="001565F7"/>
    <w:rsid w:val="00156A62"/>
    <w:rsid w:val="001617F0"/>
    <w:rsid w:val="00161DE3"/>
    <w:rsid w:val="0016201B"/>
    <w:rsid w:val="001626D1"/>
    <w:rsid w:val="00164279"/>
    <w:rsid w:val="00164617"/>
    <w:rsid w:val="001650B3"/>
    <w:rsid w:val="001656B3"/>
    <w:rsid w:val="00165CEB"/>
    <w:rsid w:val="00166831"/>
    <w:rsid w:val="00167983"/>
    <w:rsid w:val="00167AA9"/>
    <w:rsid w:val="001726A1"/>
    <w:rsid w:val="001735BE"/>
    <w:rsid w:val="00173F20"/>
    <w:rsid w:val="00174B2E"/>
    <w:rsid w:val="001764B1"/>
    <w:rsid w:val="00176608"/>
    <w:rsid w:val="001766E8"/>
    <w:rsid w:val="001773C1"/>
    <w:rsid w:val="00180A58"/>
    <w:rsid w:val="00181260"/>
    <w:rsid w:val="0018170C"/>
    <w:rsid w:val="00183AC8"/>
    <w:rsid w:val="00183B79"/>
    <w:rsid w:val="0018453C"/>
    <w:rsid w:val="00184745"/>
    <w:rsid w:val="00184F38"/>
    <w:rsid w:val="00185614"/>
    <w:rsid w:val="00185E0D"/>
    <w:rsid w:val="0018613B"/>
    <w:rsid w:val="0018658B"/>
    <w:rsid w:val="00186D84"/>
    <w:rsid w:val="001870CC"/>
    <w:rsid w:val="0019349E"/>
    <w:rsid w:val="001934B0"/>
    <w:rsid w:val="001938EF"/>
    <w:rsid w:val="001952F3"/>
    <w:rsid w:val="001968C8"/>
    <w:rsid w:val="001A10E6"/>
    <w:rsid w:val="001A31A3"/>
    <w:rsid w:val="001A40AF"/>
    <w:rsid w:val="001A4387"/>
    <w:rsid w:val="001A67CE"/>
    <w:rsid w:val="001A6D2D"/>
    <w:rsid w:val="001A717E"/>
    <w:rsid w:val="001B02BC"/>
    <w:rsid w:val="001B0872"/>
    <w:rsid w:val="001B1E5C"/>
    <w:rsid w:val="001B1F68"/>
    <w:rsid w:val="001B57EC"/>
    <w:rsid w:val="001B623B"/>
    <w:rsid w:val="001B6D51"/>
    <w:rsid w:val="001B7A1C"/>
    <w:rsid w:val="001C3D40"/>
    <w:rsid w:val="001C3D43"/>
    <w:rsid w:val="001C3EC6"/>
    <w:rsid w:val="001C6292"/>
    <w:rsid w:val="001C6B55"/>
    <w:rsid w:val="001D0281"/>
    <w:rsid w:val="001D0612"/>
    <w:rsid w:val="001D2070"/>
    <w:rsid w:val="001D21AF"/>
    <w:rsid w:val="001D329E"/>
    <w:rsid w:val="001D34B1"/>
    <w:rsid w:val="001D3514"/>
    <w:rsid w:val="001D37F8"/>
    <w:rsid w:val="001D3C1B"/>
    <w:rsid w:val="001D459C"/>
    <w:rsid w:val="001D53FE"/>
    <w:rsid w:val="001D6A4D"/>
    <w:rsid w:val="001E0E4B"/>
    <w:rsid w:val="001E1294"/>
    <w:rsid w:val="001E1B03"/>
    <w:rsid w:val="001E328C"/>
    <w:rsid w:val="001E371B"/>
    <w:rsid w:val="001E398D"/>
    <w:rsid w:val="001E3B45"/>
    <w:rsid w:val="001E723B"/>
    <w:rsid w:val="001E7E2E"/>
    <w:rsid w:val="001E7F82"/>
    <w:rsid w:val="001E7FFD"/>
    <w:rsid w:val="001F0883"/>
    <w:rsid w:val="001F229F"/>
    <w:rsid w:val="001F296E"/>
    <w:rsid w:val="001F2E1C"/>
    <w:rsid w:val="001F35AE"/>
    <w:rsid w:val="001F52A2"/>
    <w:rsid w:val="001F5846"/>
    <w:rsid w:val="00200BE9"/>
    <w:rsid w:val="002014F3"/>
    <w:rsid w:val="002026F3"/>
    <w:rsid w:val="002046A6"/>
    <w:rsid w:val="00205FF6"/>
    <w:rsid w:val="00210304"/>
    <w:rsid w:val="0021138C"/>
    <w:rsid w:val="002114C9"/>
    <w:rsid w:val="002165D8"/>
    <w:rsid w:val="00220380"/>
    <w:rsid w:val="00220CEC"/>
    <w:rsid w:val="00220E12"/>
    <w:rsid w:val="00221215"/>
    <w:rsid w:val="002213E0"/>
    <w:rsid w:val="002215DB"/>
    <w:rsid w:val="00223608"/>
    <w:rsid w:val="0022454E"/>
    <w:rsid w:val="00224BA9"/>
    <w:rsid w:val="00225258"/>
    <w:rsid w:val="00225268"/>
    <w:rsid w:val="002261A9"/>
    <w:rsid w:val="00226A12"/>
    <w:rsid w:val="00226DB4"/>
    <w:rsid w:val="002300C2"/>
    <w:rsid w:val="00231089"/>
    <w:rsid w:val="00231710"/>
    <w:rsid w:val="00232194"/>
    <w:rsid w:val="002329BD"/>
    <w:rsid w:val="00232C23"/>
    <w:rsid w:val="00236C5A"/>
    <w:rsid w:val="0024168F"/>
    <w:rsid w:val="002431CF"/>
    <w:rsid w:val="00243C5F"/>
    <w:rsid w:val="00243D39"/>
    <w:rsid w:val="0024462B"/>
    <w:rsid w:val="00245207"/>
    <w:rsid w:val="00245603"/>
    <w:rsid w:val="00246B5F"/>
    <w:rsid w:val="00246F26"/>
    <w:rsid w:val="00247598"/>
    <w:rsid w:val="0025022D"/>
    <w:rsid w:val="002534B2"/>
    <w:rsid w:val="00256DAF"/>
    <w:rsid w:val="00257C19"/>
    <w:rsid w:val="00260348"/>
    <w:rsid w:val="00260A3F"/>
    <w:rsid w:val="00261496"/>
    <w:rsid w:val="002620B8"/>
    <w:rsid w:val="002621DF"/>
    <w:rsid w:val="0026229A"/>
    <w:rsid w:val="002636F6"/>
    <w:rsid w:val="00263EFA"/>
    <w:rsid w:val="00263F3D"/>
    <w:rsid w:val="002644DF"/>
    <w:rsid w:val="00264738"/>
    <w:rsid w:val="00265D96"/>
    <w:rsid w:val="002667F9"/>
    <w:rsid w:val="00267906"/>
    <w:rsid w:val="00270FC9"/>
    <w:rsid w:val="002712A2"/>
    <w:rsid w:val="00271398"/>
    <w:rsid w:val="002725D3"/>
    <w:rsid w:val="00274DAF"/>
    <w:rsid w:val="00275A17"/>
    <w:rsid w:val="00275E62"/>
    <w:rsid w:val="002767BC"/>
    <w:rsid w:val="00276817"/>
    <w:rsid w:val="00276B9A"/>
    <w:rsid w:val="00276D0A"/>
    <w:rsid w:val="00277AB1"/>
    <w:rsid w:val="00277F8E"/>
    <w:rsid w:val="0028156E"/>
    <w:rsid w:val="00281773"/>
    <w:rsid w:val="002818FA"/>
    <w:rsid w:val="0028284A"/>
    <w:rsid w:val="00284826"/>
    <w:rsid w:val="00285CCF"/>
    <w:rsid w:val="0028775F"/>
    <w:rsid w:val="002878DF"/>
    <w:rsid w:val="00287DB1"/>
    <w:rsid w:val="0029049A"/>
    <w:rsid w:val="00290512"/>
    <w:rsid w:val="00290A08"/>
    <w:rsid w:val="00291730"/>
    <w:rsid w:val="0029345A"/>
    <w:rsid w:val="00294546"/>
    <w:rsid w:val="00295BD2"/>
    <w:rsid w:val="0029673B"/>
    <w:rsid w:val="0029691A"/>
    <w:rsid w:val="00296CFE"/>
    <w:rsid w:val="00297245"/>
    <w:rsid w:val="002979E9"/>
    <w:rsid w:val="002A14CA"/>
    <w:rsid w:val="002A1857"/>
    <w:rsid w:val="002A1980"/>
    <w:rsid w:val="002A34EA"/>
    <w:rsid w:val="002A5320"/>
    <w:rsid w:val="002A693A"/>
    <w:rsid w:val="002A740B"/>
    <w:rsid w:val="002A79E6"/>
    <w:rsid w:val="002A7EB1"/>
    <w:rsid w:val="002B0373"/>
    <w:rsid w:val="002B1095"/>
    <w:rsid w:val="002B1570"/>
    <w:rsid w:val="002B15E6"/>
    <w:rsid w:val="002B236E"/>
    <w:rsid w:val="002B2A9D"/>
    <w:rsid w:val="002B4635"/>
    <w:rsid w:val="002B4DB3"/>
    <w:rsid w:val="002B560F"/>
    <w:rsid w:val="002B56D5"/>
    <w:rsid w:val="002B5B13"/>
    <w:rsid w:val="002B5ED2"/>
    <w:rsid w:val="002B6A19"/>
    <w:rsid w:val="002B6FEB"/>
    <w:rsid w:val="002B7236"/>
    <w:rsid w:val="002B7C01"/>
    <w:rsid w:val="002C17F5"/>
    <w:rsid w:val="002C2DC4"/>
    <w:rsid w:val="002C3B2A"/>
    <w:rsid w:val="002C42B6"/>
    <w:rsid w:val="002C4EFB"/>
    <w:rsid w:val="002C509C"/>
    <w:rsid w:val="002C542F"/>
    <w:rsid w:val="002C5668"/>
    <w:rsid w:val="002C5A63"/>
    <w:rsid w:val="002C5ECE"/>
    <w:rsid w:val="002C7528"/>
    <w:rsid w:val="002C77B3"/>
    <w:rsid w:val="002C7DC0"/>
    <w:rsid w:val="002D004C"/>
    <w:rsid w:val="002D0586"/>
    <w:rsid w:val="002D10AD"/>
    <w:rsid w:val="002D163D"/>
    <w:rsid w:val="002D1C9E"/>
    <w:rsid w:val="002D29FF"/>
    <w:rsid w:val="002D3605"/>
    <w:rsid w:val="002D3690"/>
    <w:rsid w:val="002D4772"/>
    <w:rsid w:val="002D7C0D"/>
    <w:rsid w:val="002E0277"/>
    <w:rsid w:val="002E0CA9"/>
    <w:rsid w:val="002E1DEE"/>
    <w:rsid w:val="002E1FEC"/>
    <w:rsid w:val="002E206C"/>
    <w:rsid w:val="002E358E"/>
    <w:rsid w:val="002E3E46"/>
    <w:rsid w:val="002E4836"/>
    <w:rsid w:val="002E4F33"/>
    <w:rsid w:val="002E6B44"/>
    <w:rsid w:val="002E752F"/>
    <w:rsid w:val="002F0301"/>
    <w:rsid w:val="002F0994"/>
    <w:rsid w:val="002F1761"/>
    <w:rsid w:val="002F1ABB"/>
    <w:rsid w:val="002F1C8A"/>
    <w:rsid w:val="002F21A7"/>
    <w:rsid w:val="002F353B"/>
    <w:rsid w:val="002F3E3F"/>
    <w:rsid w:val="002F5804"/>
    <w:rsid w:val="002F5D13"/>
    <w:rsid w:val="002F5D5A"/>
    <w:rsid w:val="003013F3"/>
    <w:rsid w:val="003022D8"/>
    <w:rsid w:val="003027DF"/>
    <w:rsid w:val="0030391A"/>
    <w:rsid w:val="00303D1B"/>
    <w:rsid w:val="003048AC"/>
    <w:rsid w:val="003049FC"/>
    <w:rsid w:val="00306CE0"/>
    <w:rsid w:val="00306CFC"/>
    <w:rsid w:val="00307103"/>
    <w:rsid w:val="00307126"/>
    <w:rsid w:val="00307888"/>
    <w:rsid w:val="00307BD7"/>
    <w:rsid w:val="003102E3"/>
    <w:rsid w:val="00310A6D"/>
    <w:rsid w:val="003120D3"/>
    <w:rsid w:val="003126F5"/>
    <w:rsid w:val="00312E56"/>
    <w:rsid w:val="00314045"/>
    <w:rsid w:val="00314467"/>
    <w:rsid w:val="00314B9C"/>
    <w:rsid w:val="00315058"/>
    <w:rsid w:val="003153B5"/>
    <w:rsid w:val="0031569D"/>
    <w:rsid w:val="003157C6"/>
    <w:rsid w:val="00315ABF"/>
    <w:rsid w:val="0031722E"/>
    <w:rsid w:val="00317F3A"/>
    <w:rsid w:val="00320501"/>
    <w:rsid w:val="00322648"/>
    <w:rsid w:val="0032397E"/>
    <w:rsid w:val="00324148"/>
    <w:rsid w:val="00324767"/>
    <w:rsid w:val="0032569B"/>
    <w:rsid w:val="003256DD"/>
    <w:rsid w:val="00325DD5"/>
    <w:rsid w:val="003269F0"/>
    <w:rsid w:val="00331078"/>
    <w:rsid w:val="00331D25"/>
    <w:rsid w:val="00332438"/>
    <w:rsid w:val="003339EA"/>
    <w:rsid w:val="003341A4"/>
    <w:rsid w:val="003344A0"/>
    <w:rsid w:val="003346D6"/>
    <w:rsid w:val="003349BA"/>
    <w:rsid w:val="00335A45"/>
    <w:rsid w:val="00343AB4"/>
    <w:rsid w:val="003445AE"/>
    <w:rsid w:val="00346CCE"/>
    <w:rsid w:val="0035093E"/>
    <w:rsid w:val="00351D48"/>
    <w:rsid w:val="00352665"/>
    <w:rsid w:val="00352E2C"/>
    <w:rsid w:val="0035307B"/>
    <w:rsid w:val="003542C1"/>
    <w:rsid w:val="00354A84"/>
    <w:rsid w:val="0035559E"/>
    <w:rsid w:val="003606B7"/>
    <w:rsid w:val="00360B30"/>
    <w:rsid w:val="00360BE6"/>
    <w:rsid w:val="0036183F"/>
    <w:rsid w:val="003618D2"/>
    <w:rsid w:val="00361A10"/>
    <w:rsid w:val="0036483D"/>
    <w:rsid w:val="00366085"/>
    <w:rsid w:val="0036719D"/>
    <w:rsid w:val="00367319"/>
    <w:rsid w:val="003677CA"/>
    <w:rsid w:val="00367B0F"/>
    <w:rsid w:val="0037028E"/>
    <w:rsid w:val="00370BB2"/>
    <w:rsid w:val="003724E4"/>
    <w:rsid w:val="003724E5"/>
    <w:rsid w:val="00373804"/>
    <w:rsid w:val="0037543D"/>
    <w:rsid w:val="003755A0"/>
    <w:rsid w:val="003755D1"/>
    <w:rsid w:val="00376A05"/>
    <w:rsid w:val="00376D90"/>
    <w:rsid w:val="0037703F"/>
    <w:rsid w:val="003779ED"/>
    <w:rsid w:val="003825BC"/>
    <w:rsid w:val="00382EFB"/>
    <w:rsid w:val="00383ADA"/>
    <w:rsid w:val="00384983"/>
    <w:rsid w:val="00384EBF"/>
    <w:rsid w:val="00385716"/>
    <w:rsid w:val="003859C0"/>
    <w:rsid w:val="00386777"/>
    <w:rsid w:val="00387901"/>
    <w:rsid w:val="003907F9"/>
    <w:rsid w:val="00391D11"/>
    <w:rsid w:val="00392F1E"/>
    <w:rsid w:val="00393771"/>
    <w:rsid w:val="00393A64"/>
    <w:rsid w:val="00395453"/>
    <w:rsid w:val="0039737C"/>
    <w:rsid w:val="003A0829"/>
    <w:rsid w:val="003A0877"/>
    <w:rsid w:val="003A1962"/>
    <w:rsid w:val="003A1DAE"/>
    <w:rsid w:val="003A24F2"/>
    <w:rsid w:val="003A2CC0"/>
    <w:rsid w:val="003A2EC0"/>
    <w:rsid w:val="003A3809"/>
    <w:rsid w:val="003A408E"/>
    <w:rsid w:val="003A6159"/>
    <w:rsid w:val="003A6B29"/>
    <w:rsid w:val="003A7AFE"/>
    <w:rsid w:val="003B0663"/>
    <w:rsid w:val="003B06CD"/>
    <w:rsid w:val="003B1AEF"/>
    <w:rsid w:val="003B2F47"/>
    <w:rsid w:val="003B4C31"/>
    <w:rsid w:val="003B4EBB"/>
    <w:rsid w:val="003B5056"/>
    <w:rsid w:val="003B50A9"/>
    <w:rsid w:val="003B5554"/>
    <w:rsid w:val="003B561D"/>
    <w:rsid w:val="003B5A57"/>
    <w:rsid w:val="003C5018"/>
    <w:rsid w:val="003C5144"/>
    <w:rsid w:val="003C51DF"/>
    <w:rsid w:val="003C5AE7"/>
    <w:rsid w:val="003C6EB7"/>
    <w:rsid w:val="003C7110"/>
    <w:rsid w:val="003C76CB"/>
    <w:rsid w:val="003C7BE9"/>
    <w:rsid w:val="003D180B"/>
    <w:rsid w:val="003D1E37"/>
    <w:rsid w:val="003D2C1B"/>
    <w:rsid w:val="003D2D05"/>
    <w:rsid w:val="003D2E70"/>
    <w:rsid w:val="003D3E81"/>
    <w:rsid w:val="003D3FF5"/>
    <w:rsid w:val="003D41AC"/>
    <w:rsid w:val="003D4F9D"/>
    <w:rsid w:val="003E11D2"/>
    <w:rsid w:val="003E17F0"/>
    <w:rsid w:val="003E18B6"/>
    <w:rsid w:val="003E1A67"/>
    <w:rsid w:val="003E29F6"/>
    <w:rsid w:val="003E34D5"/>
    <w:rsid w:val="003E3DC5"/>
    <w:rsid w:val="003E551D"/>
    <w:rsid w:val="003E5E71"/>
    <w:rsid w:val="003E7ED6"/>
    <w:rsid w:val="003F00F1"/>
    <w:rsid w:val="003F0706"/>
    <w:rsid w:val="003F0BB5"/>
    <w:rsid w:val="003F213C"/>
    <w:rsid w:val="003F5474"/>
    <w:rsid w:val="003F5B4F"/>
    <w:rsid w:val="003F7422"/>
    <w:rsid w:val="004007DA"/>
    <w:rsid w:val="0040156B"/>
    <w:rsid w:val="0040342B"/>
    <w:rsid w:val="004037B9"/>
    <w:rsid w:val="00405009"/>
    <w:rsid w:val="00407262"/>
    <w:rsid w:val="00407322"/>
    <w:rsid w:val="00407FC1"/>
    <w:rsid w:val="00411A4B"/>
    <w:rsid w:val="00412954"/>
    <w:rsid w:val="00412E0E"/>
    <w:rsid w:val="00413119"/>
    <w:rsid w:val="00414473"/>
    <w:rsid w:val="00414624"/>
    <w:rsid w:val="00415350"/>
    <w:rsid w:val="00415DF0"/>
    <w:rsid w:val="00416B48"/>
    <w:rsid w:val="00416C87"/>
    <w:rsid w:val="00417C59"/>
    <w:rsid w:val="00420DD9"/>
    <w:rsid w:val="004216D4"/>
    <w:rsid w:val="00421885"/>
    <w:rsid w:val="00423178"/>
    <w:rsid w:val="00424871"/>
    <w:rsid w:val="00425452"/>
    <w:rsid w:val="00425B0B"/>
    <w:rsid w:val="00425CA8"/>
    <w:rsid w:val="004268A1"/>
    <w:rsid w:val="00427C70"/>
    <w:rsid w:val="00430725"/>
    <w:rsid w:val="00431F13"/>
    <w:rsid w:val="00432547"/>
    <w:rsid w:val="00433288"/>
    <w:rsid w:val="00433862"/>
    <w:rsid w:val="00434500"/>
    <w:rsid w:val="00434F29"/>
    <w:rsid w:val="004351DA"/>
    <w:rsid w:val="004370EC"/>
    <w:rsid w:val="00440310"/>
    <w:rsid w:val="0044134D"/>
    <w:rsid w:val="004423D6"/>
    <w:rsid w:val="00443F0D"/>
    <w:rsid w:val="00444CE7"/>
    <w:rsid w:val="00445099"/>
    <w:rsid w:val="00445CFF"/>
    <w:rsid w:val="00445D2D"/>
    <w:rsid w:val="00445DFE"/>
    <w:rsid w:val="00453E71"/>
    <w:rsid w:val="00454AEA"/>
    <w:rsid w:val="004552C4"/>
    <w:rsid w:val="00455C9E"/>
    <w:rsid w:val="0045776F"/>
    <w:rsid w:val="00457CC3"/>
    <w:rsid w:val="00457F4F"/>
    <w:rsid w:val="004613DB"/>
    <w:rsid w:val="00461BCD"/>
    <w:rsid w:val="00461F7E"/>
    <w:rsid w:val="0046221E"/>
    <w:rsid w:val="0046409C"/>
    <w:rsid w:val="004642D0"/>
    <w:rsid w:val="00464835"/>
    <w:rsid w:val="00466EBA"/>
    <w:rsid w:val="00466FD0"/>
    <w:rsid w:val="00467F84"/>
    <w:rsid w:val="004703C3"/>
    <w:rsid w:val="004706E3"/>
    <w:rsid w:val="00471E58"/>
    <w:rsid w:val="004732AB"/>
    <w:rsid w:val="004755B5"/>
    <w:rsid w:val="00476A8C"/>
    <w:rsid w:val="004771DF"/>
    <w:rsid w:val="004772FA"/>
    <w:rsid w:val="0048157E"/>
    <w:rsid w:val="00482077"/>
    <w:rsid w:val="00483B40"/>
    <w:rsid w:val="004847CD"/>
    <w:rsid w:val="00485DC3"/>
    <w:rsid w:val="0048663C"/>
    <w:rsid w:val="00486901"/>
    <w:rsid w:val="004877A5"/>
    <w:rsid w:val="00490F39"/>
    <w:rsid w:val="00492593"/>
    <w:rsid w:val="0049281E"/>
    <w:rsid w:val="00492A65"/>
    <w:rsid w:val="004933B2"/>
    <w:rsid w:val="00493E41"/>
    <w:rsid w:val="0049442D"/>
    <w:rsid w:val="00495F99"/>
    <w:rsid w:val="0049611F"/>
    <w:rsid w:val="00496C14"/>
    <w:rsid w:val="00496CB2"/>
    <w:rsid w:val="00497E20"/>
    <w:rsid w:val="004A06C7"/>
    <w:rsid w:val="004A0D4D"/>
    <w:rsid w:val="004A2B04"/>
    <w:rsid w:val="004A3A67"/>
    <w:rsid w:val="004A4002"/>
    <w:rsid w:val="004A4412"/>
    <w:rsid w:val="004A4FBC"/>
    <w:rsid w:val="004A5E3C"/>
    <w:rsid w:val="004A6C92"/>
    <w:rsid w:val="004A7D3E"/>
    <w:rsid w:val="004B01C4"/>
    <w:rsid w:val="004B037C"/>
    <w:rsid w:val="004B0C23"/>
    <w:rsid w:val="004B0E4D"/>
    <w:rsid w:val="004B0F59"/>
    <w:rsid w:val="004B1425"/>
    <w:rsid w:val="004B5588"/>
    <w:rsid w:val="004B5ADC"/>
    <w:rsid w:val="004B602D"/>
    <w:rsid w:val="004B6B4A"/>
    <w:rsid w:val="004C0F46"/>
    <w:rsid w:val="004C16B8"/>
    <w:rsid w:val="004C1B4E"/>
    <w:rsid w:val="004C2F7F"/>
    <w:rsid w:val="004C33A1"/>
    <w:rsid w:val="004C5134"/>
    <w:rsid w:val="004C56DD"/>
    <w:rsid w:val="004C575C"/>
    <w:rsid w:val="004C77DA"/>
    <w:rsid w:val="004C7DA6"/>
    <w:rsid w:val="004D1260"/>
    <w:rsid w:val="004D21F9"/>
    <w:rsid w:val="004D23CC"/>
    <w:rsid w:val="004D404F"/>
    <w:rsid w:val="004D43CA"/>
    <w:rsid w:val="004D56DD"/>
    <w:rsid w:val="004D589B"/>
    <w:rsid w:val="004D597F"/>
    <w:rsid w:val="004D5B3D"/>
    <w:rsid w:val="004E0975"/>
    <w:rsid w:val="004E1E94"/>
    <w:rsid w:val="004E4340"/>
    <w:rsid w:val="004E54E2"/>
    <w:rsid w:val="004E7E91"/>
    <w:rsid w:val="004F00E6"/>
    <w:rsid w:val="004F02ED"/>
    <w:rsid w:val="004F29FB"/>
    <w:rsid w:val="004F2BD0"/>
    <w:rsid w:val="004F33D6"/>
    <w:rsid w:val="004F353C"/>
    <w:rsid w:val="004F4397"/>
    <w:rsid w:val="004F4C11"/>
    <w:rsid w:val="004F4EE7"/>
    <w:rsid w:val="004F5872"/>
    <w:rsid w:val="004F7656"/>
    <w:rsid w:val="00500D6D"/>
    <w:rsid w:val="00502BA3"/>
    <w:rsid w:val="0050468A"/>
    <w:rsid w:val="00504974"/>
    <w:rsid w:val="00504D9E"/>
    <w:rsid w:val="0050587B"/>
    <w:rsid w:val="00506394"/>
    <w:rsid w:val="005063C9"/>
    <w:rsid w:val="005065EA"/>
    <w:rsid w:val="005066EC"/>
    <w:rsid w:val="005066F4"/>
    <w:rsid w:val="005079C7"/>
    <w:rsid w:val="00507BB6"/>
    <w:rsid w:val="00507D42"/>
    <w:rsid w:val="005100C2"/>
    <w:rsid w:val="005106F1"/>
    <w:rsid w:val="00511DD2"/>
    <w:rsid w:val="005133C7"/>
    <w:rsid w:val="0051368F"/>
    <w:rsid w:val="005143A1"/>
    <w:rsid w:val="005167D7"/>
    <w:rsid w:val="005168EB"/>
    <w:rsid w:val="00517DC0"/>
    <w:rsid w:val="00520274"/>
    <w:rsid w:val="005204ED"/>
    <w:rsid w:val="00521656"/>
    <w:rsid w:val="00522BA0"/>
    <w:rsid w:val="00522E13"/>
    <w:rsid w:val="00523341"/>
    <w:rsid w:val="005236E9"/>
    <w:rsid w:val="00524E52"/>
    <w:rsid w:val="005262FA"/>
    <w:rsid w:val="0052681F"/>
    <w:rsid w:val="00526C59"/>
    <w:rsid w:val="005273CD"/>
    <w:rsid w:val="0053018C"/>
    <w:rsid w:val="0053105D"/>
    <w:rsid w:val="00534777"/>
    <w:rsid w:val="00537659"/>
    <w:rsid w:val="0054105E"/>
    <w:rsid w:val="00542043"/>
    <w:rsid w:val="00542ADF"/>
    <w:rsid w:val="00542F4B"/>
    <w:rsid w:val="00544452"/>
    <w:rsid w:val="005445D3"/>
    <w:rsid w:val="00544617"/>
    <w:rsid w:val="005451D3"/>
    <w:rsid w:val="00545658"/>
    <w:rsid w:val="00551248"/>
    <w:rsid w:val="005512B7"/>
    <w:rsid w:val="0055130A"/>
    <w:rsid w:val="00551FB5"/>
    <w:rsid w:val="005522CB"/>
    <w:rsid w:val="0055232A"/>
    <w:rsid w:val="005531C3"/>
    <w:rsid w:val="00553ABD"/>
    <w:rsid w:val="005544CC"/>
    <w:rsid w:val="0055483C"/>
    <w:rsid w:val="00555B62"/>
    <w:rsid w:val="00555DD1"/>
    <w:rsid w:val="0055618D"/>
    <w:rsid w:val="0055647A"/>
    <w:rsid w:val="005611CF"/>
    <w:rsid w:val="005618CD"/>
    <w:rsid w:val="0056274D"/>
    <w:rsid w:val="00565844"/>
    <w:rsid w:val="005666B4"/>
    <w:rsid w:val="00567AD9"/>
    <w:rsid w:val="00567F85"/>
    <w:rsid w:val="00576276"/>
    <w:rsid w:val="00576632"/>
    <w:rsid w:val="00576F73"/>
    <w:rsid w:val="0058014B"/>
    <w:rsid w:val="00580709"/>
    <w:rsid w:val="00581179"/>
    <w:rsid w:val="00581403"/>
    <w:rsid w:val="005814FA"/>
    <w:rsid w:val="00583933"/>
    <w:rsid w:val="00585632"/>
    <w:rsid w:val="00585E13"/>
    <w:rsid w:val="00585E32"/>
    <w:rsid w:val="00586188"/>
    <w:rsid w:val="00590EA2"/>
    <w:rsid w:val="0059146A"/>
    <w:rsid w:val="0059150E"/>
    <w:rsid w:val="00592F8C"/>
    <w:rsid w:val="00593A7A"/>
    <w:rsid w:val="0059504C"/>
    <w:rsid w:val="005A26AE"/>
    <w:rsid w:val="005A2E3A"/>
    <w:rsid w:val="005A4240"/>
    <w:rsid w:val="005A4DE2"/>
    <w:rsid w:val="005A4FE7"/>
    <w:rsid w:val="005A68D1"/>
    <w:rsid w:val="005A783A"/>
    <w:rsid w:val="005A7DAF"/>
    <w:rsid w:val="005B05B0"/>
    <w:rsid w:val="005B080D"/>
    <w:rsid w:val="005B307D"/>
    <w:rsid w:val="005B4FF4"/>
    <w:rsid w:val="005B51AA"/>
    <w:rsid w:val="005B6758"/>
    <w:rsid w:val="005B6C17"/>
    <w:rsid w:val="005B6CC0"/>
    <w:rsid w:val="005C1135"/>
    <w:rsid w:val="005C1B8B"/>
    <w:rsid w:val="005C20AA"/>
    <w:rsid w:val="005C252F"/>
    <w:rsid w:val="005C28C9"/>
    <w:rsid w:val="005C35BF"/>
    <w:rsid w:val="005C3CC5"/>
    <w:rsid w:val="005C543E"/>
    <w:rsid w:val="005C6971"/>
    <w:rsid w:val="005C70D6"/>
    <w:rsid w:val="005C74CE"/>
    <w:rsid w:val="005D18DD"/>
    <w:rsid w:val="005D4B43"/>
    <w:rsid w:val="005D544F"/>
    <w:rsid w:val="005D55F1"/>
    <w:rsid w:val="005D6FB4"/>
    <w:rsid w:val="005D703D"/>
    <w:rsid w:val="005E0C15"/>
    <w:rsid w:val="005E1CB8"/>
    <w:rsid w:val="005E2B5B"/>
    <w:rsid w:val="005E33BE"/>
    <w:rsid w:val="005E3C26"/>
    <w:rsid w:val="005E43A7"/>
    <w:rsid w:val="005E51BA"/>
    <w:rsid w:val="005E5398"/>
    <w:rsid w:val="005E5F59"/>
    <w:rsid w:val="005E657D"/>
    <w:rsid w:val="005E70E7"/>
    <w:rsid w:val="005E77D9"/>
    <w:rsid w:val="005F0A1E"/>
    <w:rsid w:val="005F473E"/>
    <w:rsid w:val="005F4CC7"/>
    <w:rsid w:val="005F4F4C"/>
    <w:rsid w:val="005F54EC"/>
    <w:rsid w:val="005F551A"/>
    <w:rsid w:val="005F5807"/>
    <w:rsid w:val="005F5F57"/>
    <w:rsid w:val="005F62FB"/>
    <w:rsid w:val="005F7887"/>
    <w:rsid w:val="005F7AD9"/>
    <w:rsid w:val="00600185"/>
    <w:rsid w:val="006008AE"/>
    <w:rsid w:val="00601EB6"/>
    <w:rsid w:val="00602500"/>
    <w:rsid w:val="00602738"/>
    <w:rsid w:val="00603BC3"/>
    <w:rsid w:val="0060440A"/>
    <w:rsid w:val="006058A3"/>
    <w:rsid w:val="00606053"/>
    <w:rsid w:val="0060786C"/>
    <w:rsid w:val="00611AB9"/>
    <w:rsid w:val="00613311"/>
    <w:rsid w:val="0061457E"/>
    <w:rsid w:val="00615636"/>
    <w:rsid w:val="00615F8C"/>
    <w:rsid w:val="0061633E"/>
    <w:rsid w:val="00616DD9"/>
    <w:rsid w:val="00617953"/>
    <w:rsid w:val="00617DAE"/>
    <w:rsid w:val="00621715"/>
    <w:rsid w:val="00621B7C"/>
    <w:rsid w:val="006223A4"/>
    <w:rsid w:val="00623423"/>
    <w:rsid w:val="00623B96"/>
    <w:rsid w:val="0062432F"/>
    <w:rsid w:val="00624788"/>
    <w:rsid w:val="006252EF"/>
    <w:rsid w:val="00626DC9"/>
    <w:rsid w:val="006305A4"/>
    <w:rsid w:val="00630E61"/>
    <w:rsid w:val="00631F46"/>
    <w:rsid w:val="00632265"/>
    <w:rsid w:val="006339EB"/>
    <w:rsid w:val="00633EF4"/>
    <w:rsid w:val="0064004F"/>
    <w:rsid w:val="0064293D"/>
    <w:rsid w:val="006430E6"/>
    <w:rsid w:val="00643505"/>
    <w:rsid w:val="0064455C"/>
    <w:rsid w:val="0064459F"/>
    <w:rsid w:val="00644830"/>
    <w:rsid w:val="00645D12"/>
    <w:rsid w:val="0064611E"/>
    <w:rsid w:val="00647881"/>
    <w:rsid w:val="00650B3F"/>
    <w:rsid w:val="00652761"/>
    <w:rsid w:val="00652FC1"/>
    <w:rsid w:val="00653D83"/>
    <w:rsid w:val="006541AB"/>
    <w:rsid w:val="0065484C"/>
    <w:rsid w:val="00654F60"/>
    <w:rsid w:val="00656487"/>
    <w:rsid w:val="00660EBE"/>
    <w:rsid w:val="0066137F"/>
    <w:rsid w:val="0066343A"/>
    <w:rsid w:val="006636F5"/>
    <w:rsid w:val="006657B5"/>
    <w:rsid w:val="00671577"/>
    <w:rsid w:val="006721D9"/>
    <w:rsid w:val="00672D45"/>
    <w:rsid w:val="00673750"/>
    <w:rsid w:val="00674423"/>
    <w:rsid w:val="0067550F"/>
    <w:rsid w:val="0067637A"/>
    <w:rsid w:val="006766E1"/>
    <w:rsid w:val="006774AC"/>
    <w:rsid w:val="00677C75"/>
    <w:rsid w:val="00680808"/>
    <w:rsid w:val="00681CDD"/>
    <w:rsid w:val="00681D60"/>
    <w:rsid w:val="006822D6"/>
    <w:rsid w:val="00682D8C"/>
    <w:rsid w:val="00683030"/>
    <w:rsid w:val="0068333D"/>
    <w:rsid w:val="00683C71"/>
    <w:rsid w:val="00685015"/>
    <w:rsid w:val="00686BF9"/>
    <w:rsid w:val="00686C5F"/>
    <w:rsid w:val="0068782D"/>
    <w:rsid w:val="006904B0"/>
    <w:rsid w:val="00691C70"/>
    <w:rsid w:val="0069204E"/>
    <w:rsid w:val="00692182"/>
    <w:rsid w:val="0069339E"/>
    <w:rsid w:val="0069371D"/>
    <w:rsid w:val="00693949"/>
    <w:rsid w:val="00694D50"/>
    <w:rsid w:val="00695627"/>
    <w:rsid w:val="006970A5"/>
    <w:rsid w:val="00697836"/>
    <w:rsid w:val="006A0D39"/>
    <w:rsid w:val="006A10F4"/>
    <w:rsid w:val="006A1628"/>
    <w:rsid w:val="006A1B8F"/>
    <w:rsid w:val="006A22DA"/>
    <w:rsid w:val="006A30EB"/>
    <w:rsid w:val="006A4204"/>
    <w:rsid w:val="006A4E31"/>
    <w:rsid w:val="006A5577"/>
    <w:rsid w:val="006A7B1A"/>
    <w:rsid w:val="006B0119"/>
    <w:rsid w:val="006B2E5E"/>
    <w:rsid w:val="006B4370"/>
    <w:rsid w:val="006C1354"/>
    <w:rsid w:val="006C14E4"/>
    <w:rsid w:val="006C17D2"/>
    <w:rsid w:val="006C1CD0"/>
    <w:rsid w:val="006C2118"/>
    <w:rsid w:val="006C254A"/>
    <w:rsid w:val="006C3390"/>
    <w:rsid w:val="006C3606"/>
    <w:rsid w:val="006C4399"/>
    <w:rsid w:val="006C523F"/>
    <w:rsid w:val="006C5CB8"/>
    <w:rsid w:val="006C607D"/>
    <w:rsid w:val="006C60B7"/>
    <w:rsid w:val="006C680E"/>
    <w:rsid w:val="006C6B34"/>
    <w:rsid w:val="006C7615"/>
    <w:rsid w:val="006D165C"/>
    <w:rsid w:val="006D1C21"/>
    <w:rsid w:val="006D219F"/>
    <w:rsid w:val="006D2A5D"/>
    <w:rsid w:val="006D37C0"/>
    <w:rsid w:val="006D56E1"/>
    <w:rsid w:val="006D5DAE"/>
    <w:rsid w:val="006D62BF"/>
    <w:rsid w:val="006D722C"/>
    <w:rsid w:val="006D73E6"/>
    <w:rsid w:val="006D7C94"/>
    <w:rsid w:val="006E06D3"/>
    <w:rsid w:val="006E14B3"/>
    <w:rsid w:val="006E16F2"/>
    <w:rsid w:val="006E179C"/>
    <w:rsid w:val="006E17CA"/>
    <w:rsid w:val="006E23FE"/>
    <w:rsid w:val="006E33A4"/>
    <w:rsid w:val="006E36B5"/>
    <w:rsid w:val="006E3A7E"/>
    <w:rsid w:val="006E3ADB"/>
    <w:rsid w:val="006E3D54"/>
    <w:rsid w:val="006F0F58"/>
    <w:rsid w:val="006F0F7A"/>
    <w:rsid w:val="006F1AF1"/>
    <w:rsid w:val="006F2146"/>
    <w:rsid w:val="006F3FF9"/>
    <w:rsid w:val="006F6930"/>
    <w:rsid w:val="006F7C0F"/>
    <w:rsid w:val="0070049F"/>
    <w:rsid w:val="00700AD6"/>
    <w:rsid w:val="007031FD"/>
    <w:rsid w:val="00704C15"/>
    <w:rsid w:val="00705137"/>
    <w:rsid w:val="007053EC"/>
    <w:rsid w:val="00706E66"/>
    <w:rsid w:val="00707289"/>
    <w:rsid w:val="007078F3"/>
    <w:rsid w:val="00710167"/>
    <w:rsid w:val="00710D41"/>
    <w:rsid w:val="0071116A"/>
    <w:rsid w:val="007130C7"/>
    <w:rsid w:val="00714586"/>
    <w:rsid w:val="007168B2"/>
    <w:rsid w:val="007168D9"/>
    <w:rsid w:val="007175E1"/>
    <w:rsid w:val="00717DE9"/>
    <w:rsid w:val="007205A4"/>
    <w:rsid w:val="007211AA"/>
    <w:rsid w:val="00723F29"/>
    <w:rsid w:val="007255BF"/>
    <w:rsid w:val="0072579F"/>
    <w:rsid w:val="00725B4A"/>
    <w:rsid w:val="00725F88"/>
    <w:rsid w:val="00726AB5"/>
    <w:rsid w:val="007279C7"/>
    <w:rsid w:val="00730842"/>
    <w:rsid w:val="0073094E"/>
    <w:rsid w:val="0073144E"/>
    <w:rsid w:val="00731759"/>
    <w:rsid w:val="007320B7"/>
    <w:rsid w:val="007321AF"/>
    <w:rsid w:val="007322EA"/>
    <w:rsid w:val="00732F49"/>
    <w:rsid w:val="00733EB1"/>
    <w:rsid w:val="00740ADF"/>
    <w:rsid w:val="00742242"/>
    <w:rsid w:val="00742F2D"/>
    <w:rsid w:val="00742F5B"/>
    <w:rsid w:val="0074341E"/>
    <w:rsid w:val="0074491C"/>
    <w:rsid w:val="00744A8E"/>
    <w:rsid w:val="0074648F"/>
    <w:rsid w:val="00746BA4"/>
    <w:rsid w:val="00746EBD"/>
    <w:rsid w:val="007471B7"/>
    <w:rsid w:val="00747399"/>
    <w:rsid w:val="0074759C"/>
    <w:rsid w:val="00751AEA"/>
    <w:rsid w:val="00752062"/>
    <w:rsid w:val="00753325"/>
    <w:rsid w:val="007553B0"/>
    <w:rsid w:val="007565F3"/>
    <w:rsid w:val="0075693D"/>
    <w:rsid w:val="007579BA"/>
    <w:rsid w:val="00757E65"/>
    <w:rsid w:val="007621E3"/>
    <w:rsid w:val="0076496F"/>
    <w:rsid w:val="007653DE"/>
    <w:rsid w:val="007658CB"/>
    <w:rsid w:val="00766357"/>
    <w:rsid w:val="007669E3"/>
    <w:rsid w:val="0076737F"/>
    <w:rsid w:val="007677DD"/>
    <w:rsid w:val="00770B04"/>
    <w:rsid w:val="00771575"/>
    <w:rsid w:val="00775129"/>
    <w:rsid w:val="0077651B"/>
    <w:rsid w:val="00780B99"/>
    <w:rsid w:val="0078103B"/>
    <w:rsid w:val="0078123D"/>
    <w:rsid w:val="00781346"/>
    <w:rsid w:val="0078223A"/>
    <w:rsid w:val="0078239B"/>
    <w:rsid w:val="007835EB"/>
    <w:rsid w:val="00785F63"/>
    <w:rsid w:val="00787117"/>
    <w:rsid w:val="00790555"/>
    <w:rsid w:val="00790B46"/>
    <w:rsid w:val="00790F38"/>
    <w:rsid w:val="00791601"/>
    <w:rsid w:val="0079263E"/>
    <w:rsid w:val="007926F1"/>
    <w:rsid w:val="00794C58"/>
    <w:rsid w:val="00796ED0"/>
    <w:rsid w:val="00797C46"/>
    <w:rsid w:val="007A0450"/>
    <w:rsid w:val="007A0501"/>
    <w:rsid w:val="007A08B1"/>
    <w:rsid w:val="007A20BC"/>
    <w:rsid w:val="007A21C4"/>
    <w:rsid w:val="007A3B03"/>
    <w:rsid w:val="007A4C29"/>
    <w:rsid w:val="007A5476"/>
    <w:rsid w:val="007A5499"/>
    <w:rsid w:val="007A65D1"/>
    <w:rsid w:val="007A6856"/>
    <w:rsid w:val="007B52F7"/>
    <w:rsid w:val="007B5B18"/>
    <w:rsid w:val="007B5F55"/>
    <w:rsid w:val="007C14D8"/>
    <w:rsid w:val="007C1557"/>
    <w:rsid w:val="007C17ED"/>
    <w:rsid w:val="007C19B6"/>
    <w:rsid w:val="007C3F2C"/>
    <w:rsid w:val="007C428F"/>
    <w:rsid w:val="007C4B5F"/>
    <w:rsid w:val="007C4BF6"/>
    <w:rsid w:val="007D0F7A"/>
    <w:rsid w:val="007D1AF9"/>
    <w:rsid w:val="007D2519"/>
    <w:rsid w:val="007D5BE8"/>
    <w:rsid w:val="007D75CE"/>
    <w:rsid w:val="007E0DB4"/>
    <w:rsid w:val="007E10FC"/>
    <w:rsid w:val="007E1977"/>
    <w:rsid w:val="007E2297"/>
    <w:rsid w:val="007E324C"/>
    <w:rsid w:val="007E5095"/>
    <w:rsid w:val="007E608D"/>
    <w:rsid w:val="007E63CE"/>
    <w:rsid w:val="007E6AB2"/>
    <w:rsid w:val="007E73A7"/>
    <w:rsid w:val="007E751E"/>
    <w:rsid w:val="007F0088"/>
    <w:rsid w:val="007F0493"/>
    <w:rsid w:val="007F14B1"/>
    <w:rsid w:val="007F2561"/>
    <w:rsid w:val="007F25C4"/>
    <w:rsid w:val="007F5043"/>
    <w:rsid w:val="007F58DB"/>
    <w:rsid w:val="007F67AD"/>
    <w:rsid w:val="007F71F8"/>
    <w:rsid w:val="0080021F"/>
    <w:rsid w:val="00801109"/>
    <w:rsid w:val="008019EC"/>
    <w:rsid w:val="0080218E"/>
    <w:rsid w:val="00804B51"/>
    <w:rsid w:val="00804BEF"/>
    <w:rsid w:val="00805E4D"/>
    <w:rsid w:val="0080774C"/>
    <w:rsid w:val="008119FB"/>
    <w:rsid w:val="00811E35"/>
    <w:rsid w:val="00812A9A"/>
    <w:rsid w:val="00812F55"/>
    <w:rsid w:val="00813C86"/>
    <w:rsid w:val="008144BF"/>
    <w:rsid w:val="0081529F"/>
    <w:rsid w:val="008154CB"/>
    <w:rsid w:val="0081715F"/>
    <w:rsid w:val="00817443"/>
    <w:rsid w:val="008216FF"/>
    <w:rsid w:val="0082246F"/>
    <w:rsid w:val="00824985"/>
    <w:rsid w:val="00824998"/>
    <w:rsid w:val="00825675"/>
    <w:rsid w:val="00826AC2"/>
    <w:rsid w:val="00827A03"/>
    <w:rsid w:val="00827C3A"/>
    <w:rsid w:val="00827EA3"/>
    <w:rsid w:val="00831D7C"/>
    <w:rsid w:val="00832CB1"/>
    <w:rsid w:val="00833AF9"/>
    <w:rsid w:val="00834048"/>
    <w:rsid w:val="00834298"/>
    <w:rsid w:val="0083430A"/>
    <w:rsid w:val="00834AEC"/>
    <w:rsid w:val="008353E2"/>
    <w:rsid w:val="00836CC8"/>
    <w:rsid w:val="00841A02"/>
    <w:rsid w:val="00843CC4"/>
    <w:rsid w:val="00843E9A"/>
    <w:rsid w:val="008455DD"/>
    <w:rsid w:val="00846145"/>
    <w:rsid w:val="00846556"/>
    <w:rsid w:val="008471D0"/>
    <w:rsid w:val="00847456"/>
    <w:rsid w:val="0085086C"/>
    <w:rsid w:val="00850E11"/>
    <w:rsid w:val="00851A09"/>
    <w:rsid w:val="008525F9"/>
    <w:rsid w:val="0085581F"/>
    <w:rsid w:val="0085600B"/>
    <w:rsid w:val="00856DE8"/>
    <w:rsid w:val="0085701B"/>
    <w:rsid w:val="008621B7"/>
    <w:rsid w:val="00862BC1"/>
    <w:rsid w:val="00864076"/>
    <w:rsid w:val="008642DE"/>
    <w:rsid w:val="008642E1"/>
    <w:rsid w:val="00864C1A"/>
    <w:rsid w:val="00866D15"/>
    <w:rsid w:val="00867122"/>
    <w:rsid w:val="00867B16"/>
    <w:rsid w:val="00870128"/>
    <w:rsid w:val="00870410"/>
    <w:rsid w:val="00870F45"/>
    <w:rsid w:val="00872034"/>
    <w:rsid w:val="00872252"/>
    <w:rsid w:val="00873533"/>
    <w:rsid w:val="008736E1"/>
    <w:rsid w:val="0087454E"/>
    <w:rsid w:val="008762BB"/>
    <w:rsid w:val="00876FC2"/>
    <w:rsid w:val="0087740B"/>
    <w:rsid w:val="00877F1A"/>
    <w:rsid w:val="00880689"/>
    <w:rsid w:val="00880F3B"/>
    <w:rsid w:val="00881122"/>
    <w:rsid w:val="00881EAB"/>
    <w:rsid w:val="00881F37"/>
    <w:rsid w:val="00881FBA"/>
    <w:rsid w:val="00882266"/>
    <w:rsid w:val="0088331B"/>
    <w:rsid w:val="00883898"/>
    <w:rsid w:val="00885B80"/>
    <w:rsid w:val="0088759E"/>
    <w:rsid w:val="00891518"/>
    <w:rsid w:val="008916BE"/>
    <w:rsid w:val="00892128"/>
    <w:rsid w:val="008925C7"/>
    <w:rsid w:val="00892798"/>
    <w:rsid w:val="00892C89"/>
    <w:rsid w:val="00892E00"/>
    <w:rsid w:val="008939BE"/>
    <w:rsid w:val="00894D81"/>
    <w:rsid w:val="00895571"/>
    <w:rsid w:val="00897289"/>
    <w:rsid w:val="008A0312"/>
    <w:rsid w:val="008A03DF"/>
    <w:rsid w:val="008A073B"/>
    <w:rsid w:val="008A1BCD"/>
    <w:rsid w:val="008A2EDD"/>
    <w:rsid w:val="008A34B3"/>
    <w:rsid w:val="008A369B"/>
    <w:rsid w:val="008A38DE"/>
    <w:rsid w:val="008A547E"/>
    <w:rsid w:val="008A65EC"/>
    <w:rsid w:val="008A6684"/>
    <w:rsid w:val="008A77B9"/>
    <w:rsid w:val="008A7F86"/>
    <w:rsid w:val="008B1A90"/>
    <w:rsid w:val="008B2F3A"/>
    <w:rsid w:val="008B3B6A"/>
    <w:rsid w:val="008B3C9E"/>
    <w:rsid w:val="008B4FF8"/>
    <w:rsid w:val="008B7996"/>
    <w:rsid w:val="008B7E49"/>
    <w:rsid w:val="008C0084"/>
    <w:rsid w:val="008C0C92"/>
    <w:rsid w:val="008C2119"/>
    <w:rsid w:val="008C21F0"/>
    <w:rsid w:val="008C2606"/>
    <w:rsid w:val="008C276B"/>
    <w:rsid w:val="008C4E42"/>
    <w:rsid w:val="008C5301"/>
    <w:rsid w:val="008C5AE2"/>
    <w:rsid w:val="008D058F"/>
    <w:rsid w:val="008D0799"/>
    <w:rsid w:val="008D0B3F"/>
    <w:rsid w:val="008D1E3B"/>
    <w:rsid w:val="008D49DD"/>
    <w:rsid w:val="008D51B7"/>
    <w:rsid w:val="008D5A62"/>
    <w:rsid w:val="008D5E4A"/>
    <w:rsid w:val="008D608A"/>
    <w:rsid w:val="008E03A5"/>
    <w:rsid w:val="008E1875"/>
    <w:rsid w:val="008E3123"/>
    <w:rsid w:val="008E4CCE"/>
    <w:rsid w:val="008E4F53"/>
    <w:rsid w:val="008E5272"/>
    <w:rsid w:val="008E568A"/>
    <w:rsid w:val="008F028F"/>
    <w:rsid w:val="008F118D"/>
    <w:rsid w:val="008F16D5"/>
    <w:rsid w:val="008F45EE"/>
    <w:rsid w:val="008F4D94"/>
    <w:rsid w:val="008F5AA1"/>
    <w:rsid w:val="008F7577"/>
    <w:rsid w:val="008F7A8C"/>
    <w:rsid w:val="008F7AC4"/>
    <w:rsid w:val="008F7E96"/>
    <w:rsid w:val="00900FBA"/>
    <w:rsid w:val="00901A26"/>
    <w:rsid w:val="00901E28"/>
    <w:rsid w:val="009025E2"/>
    <w:rsid w:val="00903C0A"/>
    <w:rsid w:val="00903EC0"/>
    <w:rsid w:val="009057B8"/>
    <w:rsid w:val="00910918"/>
    <w:rsid w:val="00910A5B"/>
    <w:rsid w:val="00911F5F"/>
    <w:rsid w:val="009152B6"/>
    <w:rsid w:val="00915771"/>
    <w:rsid w:val="0091657B"/>
    <w:rsid w:val="00917238"/>
    <w:rsid w:val="009173C9"/>
    <w:rsid w:val="0091789D"/>
    <w:rsid w:val="00920C87"/>
    <w:rsid w:val="009227FC"/>
    <w:rsid w:val="00923AB5"/>
    <w:rsid w:val="00925501"/>
    <w:rsid w:val="009275E2"/>
    <w:rsid w:val="00927C64"/>
    <w:rsid w:val="00927EAE"/>
    <w:rsid w:val="00930352"/>
    <w:rsid w:val="009306B2"/>
    <w:rsid w:val="00933F2E"/>
    <w:rsid w:val="00934E3B"/>
    <w:rsid w:val="00936053"/>
    <w:rsid w:val="0093626F"/>
    <w:rsid w:val="009371AF"/>
    <w:rsid w:val="00940E8D"/>
    <w:rsid w:val="0094176B"/>
    <w:rsid w:val="00941B36"/>
    <w:rsid w:val="00942CA5"/>
    <w:rsid w:val="00944E2A"/>
    <w:rsid w:val="00946BF0"/>
    <w:rsid w:val="00947FC8"/>
    <w:rsid w:val="00951037"/>
    <w:rsid w:val="00951383"/>
    <w:rsid w:val="009525B9"/>
    <w:rsid w:val="00952DC9"/>
    <w:rsid w:val="00952EC8"/>
    <w:rsid w:val="00953127"/>
    <w:rsid w:val="00953BFA"/>
    <w:rsid w:val="00955006"/>
    <w:rsid w:val="00955062"/>
    <w:rsid w:val="00955269"/>
    <w:rsid w:val="00955287"/>
    <w:rsid w:val="009556DF"/>
    <w:rsid w:val="00955B4F"/>
    <w:rsid w:val="00955BCE"/>
    <w:rsid w:val="0095633A"/>
    <w:rsid w:val="0095701F"/>
    <w:rsid w:val="00957D92"/>
    <w:rsid w:val="00960248"/>
    <w:rsid w:val="0096048B"/>
    <w:rsid w:val="00960DEC"/>
    <w:rsid w:val="00962F46"/>
    <w:rsid w:val="009630CC"/>
    <w:rsid w:val="009642D2"/>
    <w:rsid w:val="00964945"/>
    <w:rsid w:val="00964B36"/>
    <w:rsid w:val="00965C3C"/>
    <w:rsid w:val="0096655C"/>
    <w:rsid w:val="009666E6"/>
    <w:rsid w:val="009671A7"/>
    <w:rsid w:val="009675D0"/>
    <w:rsid w:val="00967E3D"/>
    <w:rsid w:val="00970F9F"/>
    <w:rsid w:val="00971B7C"/>
    <w:rsid w:val="00971B89"/>
    <w:rsid w:val="00971DE1"/>
    <w:rsid w:val="00971E7D"/>
    <w:rsid w:val="00972CD8"/>
    <w:rsid w:val="00973633"/>
    <w:rsid w:val="00975134"/>
    <w:rsid w:val="00975777"/>
    <w:rsid w:val="00976948"/>
    <w:rsid w:val="00976DF3"/>
    <w:rsid w:val="00976DF5"/>
    <w:rsid w:val="00977142"/>
    <w:rsid w:val="00977349"/>
    <w:rsid w:val="009774AE"/>
    <w:rsid w:val="0097785E"/>
    <w:rsid w:val="00980DAA"/>
    <w:rsid w:val="00981E72"/>
    <w:rsid w:val="00982246"/>
    <w:rsid w:val="00982308"/>
    <w:rsid w:val="00982573"/>
    <w:rsid w:val="00984389"/>
    <w:rsid w:val="009844AF"/>
    <w:rsid w:val="009845F6"/>
    <w:rsid w:val="00984D54"/>
    <w:rsid w:val="00984D69"/>
    <w:rsid w:val="00986540"/>
    <w:rsid w:val="00987806"/>
    <w:rsid w:val="00987E9B"/>
    <w:rsid w:val="00990D39"/>
    <w:rsid w:val="009915E9"/>
    <w:rsid w:val="00991901"/>
    <w:rsid w:val="0099198E"/>
    <w:rsid w:val="00992EBA"/>
    <w:rsid w:val="009933B7"/>
    <w:rsid w:val="00993B88"/>
    <w:rsid w:val="00993FB7"/>
    <w:rsid w:val="00994408"/>
    <w:rsid w:val="00994586"/>
    <w:rsid w:val="00994953"/>
    <w:rsid w:val="00995147"/>
    <w:rsid w:val="009978D0"/>
    <w:rsid w:val="0099795B"/>
    <w:rsid w:val="009A0384"/>
    <w:rsid w:val="009A0819"/>
    <w:rsid w:val="009A1CF0"/>
    <w:rsid w:val="009A1D32"/>
    <w:rsid w:val="009A1F3F"/>
    <w:rsid w:val="009A3003"/>
    <w:rsid w:val="009A4073"/>
    <w:rsid w:val="009A4598"/>
    <w:rsid w:val="009A4A9F"/>
    <w:rsid w:val="009A4BCB"/>
    <w:rsid w:val="009A6941"/>
    <w:rsid w:val="009A7D67"/>
    <w:rsid w:val="009B0020"/>
    <w:rsid w:val="009B1B9B"/>
    <w:rsid w:val="009B2416"/>
    <w:rsid w:val="009B398C"/>
    <w:rsid w:val="009B3EF5"/>
    <w:rsid w:val="009B4981"/>
    <w:rsid w:val="009B7353"/>
    <w:rsid w:val="009B7C20"/>
    <w:rsid w:val="009C0191"/>
    <w:rsid w:val="009C01F4"/>
    <w:rsid w:val="009C0707"/>
    <w:rsid w:val="009C15C9"/>
    <w:rsid w:val="009C192F"/>
    <w:rsid w:val="009C2435"/>
    <w:rsid w:val="009C25E0"/>
    <w:rsid w:val="009C39EE"/>
    <w:rsid w:val="009C5F3F"/>
    <w:rsid w:val="009C71F9"/>
    <w:rsid w:val="009D01E3"/>
    <w:rsid w:val="009D1207"/>
    <w:rsid w:val="009D289D"/>
    <w:rsid w:val="009D430E"/>
    <w:rsid w:val="009D5333"/>
    <w:rsid w:val="009D7704"/>
    <w:rsid w:val="009D7C3D"/>
    <w:rsid w:val="009E03EA"/>
    <w:rsid w:val="009E03EC"/>
    <w:rsid w:val="009E0AA9"/>
    <w:rsid w:val="009E2B6F"/>
    <w:rsid w:val="009E2E0D"/>
    <w:rsid w:val="009E494F"/>
    <w:rsid w:val="009E66EC"/>
    <w:rsid w:val="009E6A3B"/>
    <w:rsid w:val="009F0F25"/>
    <w:rsid w:val="009F1E0A"/>
    <w:rsid w:val="009F1F10"/>
    <w:rsid w:val="009F473F"/>
    <w:rsid w:val="009F4F5C"/>
    <w:rsid w:val="009F5211"/>
    <w:rsid w:val="009F580B"/>
    <w:rsid w:val="009F5D9D"/>
    <w:rsid w:val="009F65AA"/>
    <w:rsid w:val="009F7C90"/>
    <w:rsid w:val="00A00213"/>
    <w:rsid w:val="00A010F3"/>
    <w:rsid w:val="00A01164"/>
    <w:rsid w:val="00A01A26"/>
    <w:rsid w:val="00A02046"/>
    <w:rsid w:val="00A02158"/>
    <w:rsid w:val="00A0326C"/>
    <w:rsid w:val="00A04AB2"/>
    <w:rsid w:val="00A05DA4"/>
    <w:rsid w:val="00A0661D"/>
    <w:rsid w:val="00A07030"/>
    <w:rsid w:val="00A0757C"/>
    <w:rsid w:val="00A07C33"/>
    <w:rsid w:val="00A10185"/>
    <w:rsid w:val="00A101BE"/>
    <w:rsid w:val="00A10406"/>
    <w:rsid w:val="00A10CBD"/>
    <w:rsid w:val="00A11DE6"/>
    <w:rsid w:val="00A12B13"/>
    <w:rsid w:val="00A13079"/>
    <w:rsid w:val="00A141E2"/>
    <w:rsid w:val="00A17168"/>
    <w:rsid w:val="00A222D7"/>
    <w:rsid w:val="00A2257A"/>
    <w:rsid w:val="00A2299E"/>
    <w:rsid w:val="00A22D7B"/>
    <w:rsid w:val="00A23595"/>
    <w:rsid w:val="00A242D3"/>
    <w:rsid w:val="00A24872"/>
    <w:rsid w:val="00A30416"/>
    <w:rsid w:val="00A31E29"/>
    <w:rsid w:val="00A322A3"/>
    <w:rsid w:val="00A32B5C"/>
    <w:rsid w:val="00A32C5B"/>
    <w:rsid w:val="00A338AA"/>
    <w:rsid w:val="00A34190"/>
    <w:rsid w:val="00A34201"/>
    <w:rsid w:val="00A349F7"/>
    <w:rsid w:val="00A367F8"/>
    <w:rsid w:val="00A369B9"/>
    <w:rsid w:val="00A36BB5"/>
    <w:rsid w:val="00A40BFA"/>
    <w:rsid w:val="00A412A9"/>
    <w:rsid w:val="00A41E3D"/>
    <w:rsid w:val="00A421B4"/>
    <w:rsid w:val="00A43D4B"/>
    <w:rsid w:val="00A44CCD"/>
    <w:rsid w:val="00A45E41"/>
    <w:rsid w:val="00A46903"/>
    <w:rsid w:val="00A47CC6"/>
    <w:rsid w:val="00A51057"/>
    <w:rsid w:val="00A5158F"/>
    <w:rsid w:val="00A51D99"/>
    <w:rsid w:val="00A54209"/>
    <w:rsid w:val="00A548D9"/>
    <w:rsid w:val="00A553A8"/>
    <w:rsid w:val="00A5559C"/>
    <w:rsid w:val="00A56E8D"/>
    <w:rsid w:val="00A5712F"/>
    <w:rsid w:val="00A5779D"/>
    <w:rsid w:val="00A606A1"/>
    <w:rsid w:val="00A61214"/>
    <w:rsid w:val="00A62B07"/>
    <w:rsid w:val="00A631D3"/>
    <w:rsid w:val="00A64089"/>
    <w:rsid w:val="00A64AEC"/>
    <w:rsid w:val="00A65138"/>
    <w:rsid w:val="00A65544"/>
    <w:rsid w:val="00A657FD"/>
    <w:rsid w:val="00A67287"/>
    <w:rsid w:val="00A675EA"/>
    <w:rsid w:val="00A67B0C"/>
    <w:rsid w:val="00A74516"/>
    <w:rsid w:val="00A75FEB"/>
    <w:rsid w:val="00A76066"/>
    <w:rsid w:val="00A7664C"/>
    <w:rsid w:val="00A77A5A"/>
    <w:rsid w:val="00A806FE"/>
    <w:rsid w:val="00A81233"/>
    <w:rsid w:val="00A81914"/>
    <w:rsid w:val="00A853EA"/>
    <w:rsid w:val="00A8640B"/>
    <w:rsid w:val="00A86BB7"/>
    <w:rsid w:val="00A86F4A"/>
    <w:rsid w:val="00A906A4"/>
    <w:rsid w:val="00A91189"/>
    <w:rsid w:val="00A92625"/>
    <w:rsid w:val="00A93087"/>
    <w:rsid w:val="00A9391C"/>
    <w:rsid w:val="00A95932"/>
    <w:rsid w:val="00A95E8D"/>
    <w:rsid w:val="00A97FF6"/>
    <w:rsid w:val="00AA0E85"/>
    <w:rsid w:val="00AA421C"/>
    <w:rsid w:val="00AA53EA"/>
    <w:rsid w:val="00AA6101"/>
    <w:rsid w:val="00AA6D56"/>
    <w:rsid w:val="00AA787B"/>
    <w:rsid w:val="00AB0499"/>
    <w:rsid w:val="00AB0E93"/>
    <w:rsid w:val="00AB0FEE"/>
    <w:rsid w:val="00AB1293"/>
    <w:rsid w:val="00AB136A"/>
    <w:rsid w:val="00AB1544"/>
    <w:rsid w:val="00AB1948"/>
    <w:rsid w:val="00AB2A59"/>
    <w:rsid w:val="00AB3B3A"/>
    <w:rsid w:val="00AB4A75"/>
    <w:rsid w:val="00AB7845"/>
    <w:rsid w:val="00AC00CD"/>
    <w:rsid w:val="00AC1E6E"/>
    <w:rsid w:val="00AC3FBF"/>
    <w:rsid w:val="00AC4F0F"/>
    <w:rsid w:val="00AC6463"/>
    <w:rsid w:val="00AC6492"/>
    <w:rsid w:val="00AC7EDE"/>
    <w:rsid w:val="00AD082B"/>
    <w:rsid w:val="00AD0840"/>
    <w:rsid w:val="00AD0D29"/>
    <w:rsid w:val="00AD16BF"/>
    <w:rsid w:val="00AD33FE"/>
    <w:rsid w:val="00AD3805"/>
    <w:rsid w:val="00AD57F3"/>
    <w:rsid w:val="00AD651B"/>
    <w:rsid w:val="00AD6B8B"/>
    <w:rsid w:val="00AD70BA"/>
    <w:rsid w:val="00AD7972"/>
    <w:rsid w:val="00AD7C69"/>
    <w:rsid w:val="00AD7EE9"/>
    <w:rsid w:val="00AE0283"/>
    <w:rsid w:val="00AE1B66"/>
    <w:rsid w:val="00AE30CC"/>
    <w:rsid w:val="00AE3261"/>
    <w:rsid w:val="00AE3D53"/>
    <w:rsid w:val="00AE4DF9"/>
    <w:rsid w:val="00AE4ED5"/>
    <w:rsid w:val="00AE4F63"/>
    <w:rsid w:val="00AE53E6"/>
    <w:rsid w:val="00AE5B94"/>
    <w:rsid w:val="00AE6AF9"/>
    <w:rsid w:val="00AE7187"/>
    <w:rsid w:val="00AE75A0"/>
    <w:rsid w:val="00AE75DE"/>
    <w:rsid w:val="00AE7702"/>
    <w:rsid w:val="00AF09D8"/>
    <w:rsid w:val="00AF0DD8"/>
    <w:rsid w:val="00AF10A6"/>
    <w:rsid w:val="00AF1B0E"/>
    <w:rsid w:val="00AF3EEC"/>
    <w:rsid w:val="00AF42F0"/>
    <w:rsid w:val="00AF4CBB"/>
    <w:rsid w:val="00AF5433"/>
    <w:rsid w:val="00AF6837"/>
    <w:rsid w:val="00B0034F"/>
    <w:rsid w:val="00B01A1A"/>
    <w:rsid w:val="00B01D01"/>
    <w:rsid w:val="00B01D7D"/>
    <w:rsid w:val="00B03407"/>
    <w:rsid w:val="00B0353A"/>
    <w:rsid w:val="00B038AD"/>
    <w:rsid w:val="00B0495C"/>
    <w:rsid w:val="00B05F24"/>
    <w:rsid w:val="00B06C47"/>
    <w:rsid w:val="00B06C88"/>
    <w:rsid w:val="00B11007"/>
    <w:rsid w:val="00B111DE"/>
    <w:rsid w:val="00B127DC"/>
    <w:rsid w:val="00B12AE8"/>
    <w:rsid w:val="00B12C67"/>
    <w:rsid w:val="00B13B5D"/>
    <w:rsid w:val="00B15D33"/>
    <w:rsid w:val="00B166AA"/>
    <w:rsid w:val="00B17AA7"/>
    <w:rsid w:val="00B20198"/>
    <w:rsid w:val="00B20292"/>
    <w:rsid w:val="00B2062D"/>
    <w:rsid w:val="00B20D49"/>
    <w:rsid w:val="00B21867"/>
    <w:rsid w:val="00B21A70"/>
    <w:rsid w:val="00B22251"/>
    <w:rsid w:val="00B22E78"/>
    <w:rsid w:val="00B237D3"/>
    <w:rsid w:val="00B2411F"/>
    <w:rsid w:val="00B25B19"/>
    <w:rsid w:val="00B27D72"/>
    <w:rsid w:val="00B30703"/>
    <w:rsid w:val="00B30BBB"/>
    <w:rsid w:val="00B30FD0"/>
    <w:rsid w:val="00B32961"/>
    <w:rsid w:val="00B33CA0"/>
    <w:rsid w:val="00B3411B"/>
    <w:rsid w:val="00B35F07"/>
    <w:rsid w:val="00B360B0"/>
    <w:rsid w:val="00B36176"/>
    <w:rsid w:val="00B36349"/>
    <w:rsid w:val="00B3671D"/>
    <w:rsid w:val="00B374A5"/>
    <w:rsid w:val="00B37E39"/>
    <w:rsid w:val="00B4033D"/>
    <w:rsid w:val="00B40649"/>
    <w:rsid w:val="00B424D6"/>
    <w:rsid w:val="00B438A7"/>
    <w:rsid w:val="00B43F5A"/>
    <w:rsid w:val="00B44158"/>
    <w:rsid w:val="00B4495E"/>
    <w:rsid w:val="00B45B54"/>
    <w:rsid w:val="00B45CFA"/>
    <w:rsid w:val="00B52075"/>
    <w:rsid w:val="00B54943"/>
    <w:rsid w:val="00B54C1B"/>
    <w:rsid w:val="00B5601D"/>
    <w:rsid w:val="00B57AAC"/>
    <w:rsid w:val="00B60B08"/>
    <w:rsid w:val="00B61171"/>
    <w:rsid w:val="00B62DAA"/>
    <w:rsid w:val="00B63593"/>
    <w:rsid w:val="00B639A3"/>
    <w:rsid w:val="00B65F82"/>
    <w:rsid w:val="00B66044"/>
    <w:rsid w:val="00B666C0"/>
    <w:rsid w:val="00B66B6B"/>
    <w:rsid w:val="00B670CA"/>
    <w:rsid w:val="00B67EEA"/>
    <w:rsid w:val="00B7183F"/>
    <w:rsid w:val="00B728EF"/>
    <w:rsid w:val="00B7327D"/>
    <w:rsid w:val="00B74B4D"/>
    <w:rsid w:val="00B75BA3"/>
    <w:rsid w:val="00B75C9E"/>
    <w:rsid w:val="00B76F35"/>
    <w:rsid w:val="00B77380"/>
    <w:rsid w:val="00B803D9"/>
    <w:rsid w:val="00B805E9"/>
    <w:rsid w:val="00B80894"/>
    <w:rsid w:val="00B80F61"/>
    <w:rsid w:val="00B810E9"/>
    <w:rsid w:val="00B81122"/>
    <w:rsid w:val="00B8119A"/>
    <w:rsid w:val="00B8176D"/>
    <w:rsid w:val="00B82326"/>
    <w:rsid w:val="00B82EA2"/>
    <w:rsid w:val="00B83748"/>
    <w:rsid w:val="00B83C8C"/>
    <w:rsid w:val="00B8542B"/>
    <w:rsid w:val="00B85CE5"/>
    <w:rsid w:val="00B86ED8"/>
    <w:rsid w:val="00B87E78"/>
    <w:rsid w:val="00B9143A"/>
    <w:rsid w:val="00B91620"/>
    <w:rsid w:val="00B9167F"/>
    <w:rsid w:val="00B929F1"/>
    <w:rsid w:val="00B94D17"/>
    <w:rsid w:val="00B94DEF"/>
    <w:rsid w:val="00B95C9B"/>
    <w:rsid w:val="00BA00B6"/>
    <w:rsid w:val="00BA01ED"/>
    <w:rsid w:val="00BA149D"/>
    <w:rsid w:val="00BA2A44"/>
    <w:rsid w:val="00BA31E9"/>
    <w:rsid w:val="00BA3510"/>
    <w:rsid w:val="00BA3CBD"/>
    <w:rsid w:val="00BA43EF"/>
    <w:rsid w:val="00BA4609"/>
    <w:rsid w:val="00BA4ED4"/>
    <w:rsid w:val="00BA5F82"/>
    <w:rsid w:val="00BA6928"/>
    <w:rsid w:val="00BA6D99"/>
    <w:rsid w:val="00BA79F7"/>
    <w:rsid w:val="00BB02CE"/>
    <w:rsid w:val="00BB1835"/>
    <w:rsid w:val="00BB3394"/>
    <w:rsid w:val="00BB343F"/>
    <w:rsid w:val="00BB3658"/>
    <w:rsid w:val="00BB3FA1"/>
    <w:rsid w:val="00BB3FBB"/>
    <w:rsid w:val="00BB44BC"/>
    <w:rsid w:val="00BB46D1"/>
    <w:rsid w:val="00BB602B"/>
    <w:rsid w:val="00BB63B5"/>
    <w:rsid w:val="00BC0073"/>
    <w:rsid w:val="00BC37D8"/>
    <w:rsid w:val="00BC4315"/>
    <w:rsid w:val="00BC4365"/>
    <w:rsid w:val="00BC7734"/>
    <w:rsid w:val="00BD0178"/>
    <w:rsid w:val="00BD1183"/>
    <w:rsid w:val="00BD1981"/>
    <w:rsid w:val="00BD2C5F"/>
    <w:rsid w:val="00BD370C"/>
    <w:rsid w:val="00BD3739"/>
    <w:rsid w:val="00BD4743"/>
    <w:rsid w:val="00BD5A59"/>
    <w:rsid w:val="00BD5D7A"/>
    <w:rsid w:val="00BD7AC1"/>
    <w:rsid w:val="00BE16E7"/>
    <w:rsid w:val="00BE2652"/>
    <w:rsid w:val="00BE2BC9"/>
    <w:rsid w:val="00BE3657"/>
    <w:rsid w:val="00BE4499"/>
    <w:rsid w:val="00BE5656"/>
    <w:rsid w:val="00BE5B6B"/>
    <w:rsid w:val="00BE5DF0"/>
    <w:rsid w:val="00BE6C8D"/>
    <w:rsid w:val="00BE6F4E"/>
    <w:rsid w:val="00BE752C"/>
    <w:rsid w:val="00BF0C26"/>
    <w:rsid w:val="00BF0D16"/>
    <w:rsid w:val="00BF2857"/>
    <w:rsid w:val="00BF2992"/>
    <w:rsid w:val="00BF2E82"/>
    <w:rsid w:val="00BF3531"/>
    <w:rsid w:val="00BF45DE"/>
    <w:rsid w:val="00BF52DA"/>
    <w:rsid w:val="00BF5B55"/>
    <w:rsid w:val="00BF733E"/>
    <w:rsid w:val="00BF7A25"/>
    <w:rsid w:val="00BF7B5F"/>
    <w:rsid w:val="00BF7E77"/>
    <w:rsid w:val="00C00562"/>
    <w:rsid w:val="00C012C4"/>
    <w:rsid w:val="00C02209"/>
    <w:rsid w:val="00C0386C"/>
    <w:rsid w:val="00C03C5B"/>
    <w:rsid w:val="00C03D8C"/>
    <w:rsid w:val="00C03DE3"/>
    <w:rsid w:val="00C04444"/>
    <w:rsid w:val="00C05C78"/>
    <w:rsid w:val="00C07F60"/>
    <w:rsid w:val="00C101E5"/>
    <w:rsid w:val="00C10F79"/>
    <w:rsid w:val="00C11F6F"/>
    <w:rsid w:val="00C12BA5"/>
    <w:rsid w:val="00C13980"/>
    <w:rsid w:val="00C14F58"/>
    <w:rsid w:val="00C15896"/>
    <w:rsid w:val="00C2080E"/>
    <w:rsid w:val="00C21FE8"/>
    <w:rsid w:val="00C22627"/>
    <w:rsid w:val="00C22B1E"/>
    <w:rsid w:val="00C22E1B"/>
    <w:rsid w:val="00C23D10"/>
    <w:rsid w:val="00C252FB"/>
    <w:rsid w:val="00C25ECE"/>
    <w:rsid w:val="00C26451"/>
    <w:rsid w:val="00C26AA3"/>
    <w:rsid w:val="00C27131"/>
    <w:rsid w:val="00C27970"/>
    <w:rsid w:val="00C3025A"/>
    <w:rsid w:val="00C3136B"/>
    <w:rsid w:val="00C316CA"/>
    <w:rsid w:val="00C31D60"/>
    <w:rsid w:val="00C3327C"/>
    <w:rsid w:val="00C367D3"/>
    <w:rsid w:val="00C4018C"/>
    <w:rsid w:val="00C409F4"/>
    <w:rsid w:val="00C41873"/>
    <w:rsid w:val="00C429B2"/>
    <w:rsid w:val="00C42B9E"/>
    <w:rsid w:val="00C43573"/>
    <w:rsid w:val="00C4379A"/>
    <w:rsid w:val="00C447B6"/>
    <w:rsid w:val="00C45D15"/>
    <w:rsid w:val="00C46FC4"/>
    <w:rsid w:val="00C4765F"/>
    <w:rsid w:val="00C50C9D"/>
    <w:rsid w:val="00C52D58"/>
    <w:rsid w:val="00C54C7F"/>
    <w:rsid w:val="00C56E84"/>
    <w:rsid w:val="00C5713D"/>
    <w:rsid w:val="00C60DF6"/>
    <w:rsid w:val="00C61173"/>
    <w:rsid w:val="00C617D0"/>
    <w:rsid w:val="00C61B1D"/>
    <w:rsid w:val="00C620AC"/>
    <w:rsid w:val="00C6339D"/>
    <w:rsid w:val="00C64AA0"/>
    <w:rsid w:val="00C6590B"/>
    <w:rsid w:val="00C65E83"/>
    <w:rsid w:val="00C65F54"/>
    <w:rsid w:val="00C66118"/>
    <w:rsid w:val="00C66137"/>
    <w:rsid w:val="00C66FFB"/>
    <w:rsid w:val="00C673D6"/>
    <w:rsid w:val="00C676B6"/>
    <w:rsid w:val="00C67B1A"/>
    <w:rsid w:val="00C70C9B"/>
    <w:rsid w:val="00C70E44"/>
    <w:rsid w:val="00C719D1"/>
    <w:rsid w:val="00C73708"/>
    <w:rsid w:val="00C762AA"/>
    <w:rsid w:val="00C77550"/>
    <w:rsid w:val="00C7756A"/>
    <w:rsid w:val="00C77B3C"/>
    <w:rsid w:val="00C80332"/>
    <w:rsid w:val="00C83154"/>
    <w:rsid w:val="00C83473"/>
    <w:rsid w:val="00C835E8"/>
    <w:rsid w:val="00C85EAF"/>
    <w:rsid w:val="00C87202"/>
    <w:rsid w:val="00C87DFE"/>
    <w:rsid w:val="00C90BAC"/>
    <w:rsid w:val="00C91085"/>
    <w:rsid w:val="00C91170"/>
    <w:rsid w:val="00C91C51"/>
    <w:rsid w:val="00C92700"/>
    <w:rsid w:val="00C92A3E"/>
    <w:rsid w:val="00C92F9B"/>
    <w:rsid w:val="00C9309C"/>
    <w:rsid w:val="00C94532"/>
    <w:rsid w:val="00C94876"/>
    <w:rsid w:val="00C94DF6"/>
    <w:rsid w:val="00C962FC"/>
    <w:rsid w:val="00C969E6"/>
    <w:rsid w:val="00CA07F6"/>
    <w:rsid w:val="00CA2055"/>
    <w:rsid w:val="00CA25AD"/>
    <w:rsid w:val="00CA3B5F"/>
    <w:rsid w:val="00CA498C"/>
    <w:rsid w:val="00CA4AF1"/>
    <w:rsid w:val="00CA53AC"/>
    <w:rsid w:val="00CA5A29"/>
    <w:rsid w:val="00CB02BE"/>
    <w:rsid w:val="00CB1DB2"/>
    <w:rsid w:val="00CB22E9"/>
    <w:rsid w:val="00CB34CF"/>
    <w:rsid w:val="00CB52EC"/>
    <w:rsid w:val="00CB530D"/>
    <w:rsid w:val="00CB5413"/>
    <w:rsid w:val="00CB683D"/>
    <w:rsid w:val="00CB73B5"/>
    <w:rsid w:val="00CC06DB"/>
    <w:rsid w:val="00CC0BB2"/>
    <w:rsid w:val="00CC1E10"/>
    <w:rsid w:val="00CC2474"/>
    <w:rsid w:val="00CC2F8C"/>
    <w:rsid w:val="00CC4CE0"/>
    <w:rsid w:val="00CC5A57"/>
    <w:rsid w:val="00CC6029"/>
    <w:rsid w:val="00CC60F6"/>
    <w:rsid w:val="00CC67B1"/>
    <w:rsid w:val="00CC77B8"/>
    <w:rsid w:val="00CD1799"/>
    <w:rsid w:val="00CD1CAC"/>
    <w:rsid w:val="00CD2575"/>
    <w:rsid w:val="00CD2AFA"/>
    <w:rsid w:val="00CD48D9"/>
    <w:rsid w:val="00CD670B"/>
    <w:rsid w:val="00CD784B"/>
    <w:rsid w:val="00CE0143"/>
    <w:rsid w:val="00CE126A"/>
    <w:rsid w:val="00CE2DC7"/>
    <w:rsid w:val="00CE41DD"/>
    <w:rsid w:val="00CE4467"/>
    <w:rsid w:val="00CE5040"/>
    <w:rsid w:val="00CE57F2"/>
    <w:rsid w:val="00CE58C7"/>
    <w:rsid w:val="00CE6C05"/>
    <w:rsid w:val="00CE6D84"/>
    <w:rsid w:val="00CE7CAB"/>
    <w:rsid w:val="00CF19C5"/>
    <w:rsid w:val="00CF25A8"/>
    <w:rsid w:val="00CF3042"/>
    <w:rsid w:val="00CF339E"/>
    <w:rsid w:val="00CF4F39"/>
    <w:rsid w:val="00CF513D"/>
    <w:rsid w:val="00CF5278"/>
    <w:rsid w:val="00CF7F2F"/>
    <w:rsid w:val="00D017DC"/>
    <w:rsid w:val="00D03577"/>
    <w:rsid w:val="00D05FFF"/>
    <w:rsid w:val="00D0647B"/>
    <w:rsid w:val="00D064A2"/>
    <w:rsid w:val="00D06CD6"/>
    <w:rsid w:val="00D079CB"/>
    <w:rsid w:val="00D10B85"/>
    <w:rsid w:val="00D1104F"/>
    <w:rsid w:val="00D110AC"/>
    <w:rsid w:val="00D11A8F"/>
    <w:rsid w:val="00D11B29"/>
    <w:rsid w:val="00D120CC"/>
    <w:rsid w:val="00D12BAA"/>
    <w:rsid w:val="00D13A42"/>
    <w:rsid w:val="00D13EA1"/>
    <w:rsid w:val="00D174B1"/>
    <w:rsid w:val="00D17B62"/>
    <w:rsid w:val="00D218F5"/>
    <w:rsid w:val="00D23BBD"/>
    <w:rsid w:val="00D23DF1"/>
    <w:rsid w:val="00D24832"/>
    <w:rsid w:val="00D24D6E"/>
    <w:rsid w:val="00D25691"/>
    <w:rsid w:val="00D25BC2"/>
    <w:rsid w:val="00D26623"/>
    <w:rsid w:val="00D267D0"/>
    <w:rsid w:val="00D26C01"/>
    <w:rsid w:val="00D26EBD"/>
    <w:rsid w:val="00D2706B"/>
    <w:rsid w:val="00D27DB1"/>
    <w:rsid w:val="00D31805"/>
    <w:rsid w:val="00D325F6"/>
    <w:rsid w:val="00D3278B"/>
    <w:rsid w:val="00D3307C"/>
    <w:rsid w:val="00D361D6"/>
    <w:rsid w:val="00D364DC"/>
    <w:rsid w:val="00D37D2D"/>
    <w:rsid w:val="00D406A3"/>
    <w:rsid w:val="00D421E5"/>
    <w:rsid w:val="00D429E0"/>
    <w:rsid w:val="00D441DB"/>
    <w:rsid w:val="00D44555"/>
    <w:rsid w:val="00D445D7"/>
    <w:rsid w:val="00D4489C"/>
    <w:rsid w:val="00D454F4"/>
    <w:rsid w:val="00D45BB2"/>
    <w:rsid w:val="00D476B8"/>
    <w:rsid w:val="00D47703"/>
    <w:rsid w:val="00D51730"/>
    <w:rsid w:val="00D534EA"/>
    <w:rsid w:val="00D536F2"/>
    <w:rsid w:val="00D54271"/>
    <w:rsid w:val="00D568B7"/>
    <w:rsid w:val="00D57133"/>
    <w:rsid w:val="00D57639"/>
    <w:rsid w:val="00D57C06"/>
    <w:rsid w:val="00D61A53"/>
    <w:rsid w:val="00D626DD"/>
    <w:rsid w:val="00D62B5C"/>
    <w:rsid w:val="00D62E38"/>
    <w:rsid w:val="00D65A9E"/>
    <w:rsid w:val="00D66673"/>
    <w:rsid w:val="00D67423"/>
    <w:rsid w:val="00D70AB1"/>
    <w:rsid w:val="00D7160E"/>
    <w:rsid w:val="00D71C8B"/>
    <w:rsid w:val="00D71CC1"/>
    <w:rsid w:val="00D726AD"/>
    <w:rsid w:val="00D729CC"/>
    <w:rsid w:val="00D75130"/>
    <w:rsid w:val="00D7541C"/>
    <w:rsid w:val="00D761DB"/>
    <w:rsid w:val="00D76FCB"/>
    <w:rsid w:val="00D773F3"/>
    <w:rsid w:val="00D8056D"/>
    <w:rsid w:val="00D80E92"/>
    <w:rsid w:val="00D80EB7"/>
    <w:rsid w:val="00D82C4C"/>
    <w:rsid w:val="00D83003"/>
    <w:rsid w:val="00D8334C"/>
    <w:rsid w:val="00D83587"/>
    <w:rsid w:val="00D839F3"/>
    <w:rsid w:val="00D83FEA"/>
    <w:rsid w:val="00D84724"/>
    <w:rsid w:val="00D864ED"/>
    <w:rsid w:val="00D86633"/>
    <w:rsid w:val="00D87A5D"/>
    <w:rsid w:val="00D87AD8"/>
    <w:rsid w:val="00D92048"/>
    <w:rsid w:val="00D92D5D"/>
    <w:rsid w:val="00D93A39"/>
    <w:rsid w:val="00D941B8"/>
    <w:rsid w:val="00D9431A"/>
    <w:rsid w:val="00D94BD7"/>
    <w:rsid w:val="00DA0E91"/>
    <w:rsid w:val="00DA31AE"/>
    <w:rsid w:val="00DA3DD6"/>
    <w:rsid w:val="00DA45B3"/>
    <w:rsid w:val="00DA53B0"/>
    <w:rsid w:val="00DA64B0"/>
    <w:rsid w:val="00DA6F3A"/>
    <w:rsid w:val="00DA755F"/>
    <w:rsid w:val="00DB1FDF"/>
    <w:rsid w:val="00DB261B"/>
    <w:rsid w:val="00DB3376"/>
    <w:rsid w:val="00DB4226"/>
    <w:rsid w:val="00DB6C78"/>
    <w:rsid w:val="00DB72EC"/>
    <w:rsid w:val="00DB7360"/>
    <w:rsid w:val="00DB77F5"/>
    <w:rsid w:val="00DC0762"/>
    <w:rsid w:val="00DC1800"/>
    <w:rsid w:val="00DC2427"/>
    <w:rsid w:val="00DC27FC"/>
    <w:rsid w:val="00DC3556"/>
    <w:rsid w:val="00DC57EA"/>
    <w:rsid w:val="00DC5C62"/>
    <w:rsid w:val="00DC616B"/>
    <w:rsid w:val="00DC630F"/>
    <w:rsid w:val="00DC725C"/>
    <w:rsid w:val="00DC7423"/>
    <w:rsid w:val="00DC7787"/>
    <w:rsid w:val="00DC7A52"/>
    <w:rsid w:val="00DD19F2"/>
    <w:rsid w:val="00DD218C"/>
    <w:rsid w:val="00DD2428"/>
    <w:rsid w:val="00DD2873"/>
    <w:rsid w:val="00DD3AE3"/>
    <w:rsid w:val="00DD468F"/>
    <w:rsid w:val="00DD6B3E"/>
    <w:rsid w:val="00DD75B4"/>
    <w:rsid w:val="00DE023C"/>
    <w:rsid w:val="00DE0BA5"/>
    <w:rsid w:val="00DE28E2"/>
    <w:rsid w:val="00DE329A"/>
    <w:rsid w:val="00DE3C50"/>
    <w:rsid w:val="00DE6BFC"/>
    <w:rsid w:val="00DE7A41"/>
    <w:rsid w:val="00DF0652"/>
    <w:rsid w:val="00DF06D4"/>
    <w:rsid w:val="00DF0D04"/>
    <w:rsid w:val="00DF1C93"/>
    <w:rsid w:val="00DF2783"/>
    <w:rsid w:val="00DF3153"/>
    <w:rsid w:val="00DF45B1"/>
    <w:rsid w:val="00DF47EE"/>
    <w:rsid w:val="00DF7208"/>
    <w:rsid w:val="00DF7B26"/>
    <w:rsid w:val="00E02182"/>
    <w:rsid w:val="00E02ED5"/>
    <w:rsid w:val="00E02F0E"/>
    <w:rsid w:val="00E06BFC"/>
    <w:rsid w:val="00E07A4E"/>
    <w:rsid w:val="00E121B2"/>
    <w:rsid w:val="00E14049"/>
    <w:rsid w:val="00E14D43"/>
    <w:rsid w:val="00E16E7E"/>
    <w:rsid w:val="00E200CD"/>
    <w:rsid w:val="00E2035F"/>
    <w:rsid w:val="00E210F3"/>
    <w:rsid w:val="00E21993"/>
    <w:rsid w:val="00E22E9C"/>
    <w:rsid w:val="00E2525A"/>
    <w:rsid w:val="00E26DC2"/>
    <w:rsid w:val="00E27531"/>
    <w:rsid w:val="00E27E29"/>
    <w:rsid w:val="00E31C1E"/>
    <w:rsid w:val="00E329C9"/>
    <w:rsid w:val="00E33732"/>
    <w:rsid w:val="00E34287"/>
    <w:rsid w:val="00E34F12"/>
    <w:rsid w:val="00E3558E"/>
    <w:rsid w:val="00E36834"/>
    <w:rsid w:val="00E36B44"/>
    <w:rsid w:val="00E40FC9"/>
    <w:rsid w:val="00E41045"/>
    <w:rsid w:val="00E411A2"/>
    <w:rsid w:val="00E42071"/>
    <w:rsid w:val="00E42301"/>
    <w:rsid w:val="00E42EEB"/>
    <w:rsid w:val="00E45FFF"/>
    <w:rsid w:val="00E47920"/>
    <w:rsid w:val="00E52285"/>
    <w:rsid w:val="00E53226"/>
    <w:rsid w:val="00E53266"/>
    <w:rsid w:val="00E54D72"/>
    <w:rsid w:val="00E559B3"/>
    <w:rsid w:val="00E57485"/>
    <w:rsid w:val="00E60099"/>
    <w:rsid w:val="00E60BD6"/>
    <w:rsid w:val="00E618A3"/>
    <w:rsid w:val="00E61D2A"/>
    <w:rsid w:val="00E66723"/>
    <w:rsid w:val="00E66869"/>
    <w:rsid w:val="00E67751"/>
    <w:rsid w:val="00E70032"/>
    <w:rsid w:val="00E70AE2"/>
    <w:rsid w:val="00E7226D"/>
    <w:rsid w:val="00E7433E"/>
    <w:rsid w:val="00E7563E"/>
    <w:rsid w:val="00E80DC9"/>
    <w:rsid w:val="00E80EF2"/>
    <w:rsid w:val="00E8236B"/>
    <w:rsid w:val="00E830C4"/>
    <w:rsid w:val="00E830CB"/>
    <w:rsid w:val="00E83627"/>
    <w:rsid w:val="00E84F97"/>
    <w:rsid w:val="00E8527A"/>
    <w:rsid w:val="00E86396"/>
    <w:rsid w:val="00E86CAC"/>
    <w:rsid w:val="00E8763E"/>
    <w:rsid w:val="00E878D7"/>
    <w:rsid w:val="00E90BE2"/>
    <w:rsid w:val="00E91534"/>
    <w:rsid w:val="00E91D03"/>
    <w:rsid w:val="00E92101"/>
    <w:rsid w:val="00E92886"/>
    <w:rsid w:val="00E92CE6"/>
    <w:rsid w:val="00E950B0"/>
    <w:rsid w:val="00E952F7"/>
    <w:rsid w:val="00E953AE"/>
    <w:rsid w:val="00E955FF"/>
    <w:rsid w:val="00E97085"/>
    <w:rsid w:val="00E975DF"/>
    <w:rsid w:val="00E97BF6"/>
    <w:rsid w:val="00E97C8C"/>
    <w:rsid w:val="00EA0468"/>
    <w:rsid w:val="00EA44BB"/>
    <w:rsid w:val="00EA4E76"/>
    <w:rsid w:val="00EA5113"/>
    <w:rsid w:val="00EA5F53"/>
    <w:rsid w:val="00EA6A4A"/>
    <w:rsid w:val="00EA7007"/>
    <w:rsid w:val="00EA7280"/>
    <w:rsid w:val="00EA75D3"/>
    <w:rsid w:val="00EA787C"/>
    <w:rsid w:val="00EB12D1"/>
    <w:rsid w:val="00EB1635"/>
    <w:rsid w:val="00EB39D6"/>
    <w:rsid w:val="00EB4EAA"/>
    <w:rsid w:val="00EB54FD"/>
    <w:rsid w:val="00EB6702"/>
    <w:rsid w:val="00EB736B"/>
    <w:rsid w:val="00EB7408"/>
    <w:rsid w:val="00EB76BE"/>
    <w:rsid w:val="00EC066E"/>
    <w:rsid w:val="00EC0EBA"/>
    <w:rsid w:val="00EC0EC9"/>
    <w:rsid w:val="00EC10F8"/>
    <w:rsid w:val="00EC12D1"/>
    <w:rsid w:val="00EC1737"/>
    <w:rsid w:val="00EC212F"/>
    <w:rsid w:val="00EC2DD9"/>
    <w:rsid w:val="00EC7821"/>
    <w:rsid w:val="00EC7A51"/>
    <w:rsid w:val="00ED1A18"/>
    <w:rsid w:val="00ED5879"/>
    <w:rsid w:val="00ED6694"/>
    <w:rsid w:val="00ED7B20"/>
    <w:rsid w:val="00EE1D92"/>
    <w:rsid w:val="00EE271E"/>
    <w:rsid w:val="00EE4D25"/>
    <w:rsid w:val="00EE4EF4"/>
    <w:rsid w:val="00EE6DDC"/>
    <w:rsid w:val="00EF094D"/>
    <w:rsid w:val="00EF1CC5"/>
    <w:rsid w:val="00EF1CD5"/>
    <w:rsid w:val="00EF3224"/>
    <w:rsid w:val="00EF33F6"/>
    <w:rsid w:val="00EF39DC"/>
    <w:rsid w:val="00EF4328"/>
    <w:rsid w:val="00EF4961"/>
    <w:rsid w:val="00EF4AEE"/>
    <w:rsid w:val="00EF4C62"/>
    <w:rsid w:val="00EF5C05"/>
    <w:rsid w:val="00F00DDE"/>
    <w:rsid w:val="00F010CC"/>
    <w:rsid w:val="00F01D52"/>
    <w:rsid w:val="00F02368"/>
    <w:rsid w:val="00F03655"/>
    <w:rsid w:val="00F036A6"/>
    <w:rsid w:val="00F06E63"/>
    <w:rsid w:val="00F100F0"/>
    <w:rsid w:val="00F10538"/>
    <w:rsid w:val="00F10904"/>
    <w:rsid w:val="00F1236B"/>
    <w:rsid w:val="00F133A8"/>
    <w:rsid w:val="00F136C5"/>
    <w:rsid w:val="00F13866"/>
    <w:rsid w:val="00F13C4E"/>
    <w:rsid w:val="00F142FA"/>
    <w:rsid w:val="00F166B5"/>
    <w:rsid w:val="00F17606"/>
    <w:rsid w:val="00F17A23"/>
    <w:rsid w:val="00F17AE7"/>
    <w:rsid w:val="00F20706"/>
    <w:rsid w:val="00F21E94"/>
    <w:rsid w:val="00F22BBC"/>
    <w:rsid w:val="00F22BE0"/>
    <w:rsid w:val="00F22EB5"/>
    <w:rsid w:val="00F22F1B"/>
    <w:rsid w:val="00F22F36"/>
    <w:rsid w:val="00F243F5"/>
    <w:rsid w:val="00F243F7"/>
    <w:rsid w:val="00F2462B"/>
    <w:rsid w:val="00F24A5E"/>
    <w:rsid w:val="00F2561F"/>
    <w:rsid w:val="00F2609C"/>
    <w:rsid w:val="00F268C6"/>
    <w:rsid w:val="00F30A69"/>
    <w:rsid w:val="00F320B5"/>
    <w:rsid w:val="00F320E8"/>
    <w:rsid w:val="00F329AC"/>
    <w:rsid w:val="00F32E0B"/>
    <w:rsid w:val="00F3310F"/>
    <w:rsid w:val="00F33BAC"/>
    <w:rsid w:val="00F33C6A"/>
    <w:rsid w:val="00F34088"/>
    <w:rsid w:val="00F34D52"/>
    <w:rsid w:val="00F36201"/>
    <w:rsid w:val="00F36957"/>
    <w:rsid w:val="00F36D27"/>
    <w:rsid w:val="00F36D83"/>
    <w:rsid w:val="00F370A4"/>
    <w:rsid w:val="00F37881"/>
    <w:rsid w:val="00F37E51"/>
    <w:rsid w:val="00F40D10"/>
    <w:rsid w:val="00F414FF"/>
    <w:rsid w:val="00F41640"/>
    <w:rsid w:val="00F43258"/>
    <w:rsid w:val="00F43DBA"/>
    <w:rsid w:val="00F4417C"/>
    <w:rsid w:val="00F461F3"/>
    <w:rsid w:val="00F4656C"/>
    <w:rsid w:val="00F47B28"/>
    <w:rsid w:val="00F47E7E"/>
    <w:rsid w:val="00F51109"/>
    <w:rsid w:val="00F51A5B"/>
    <w:rsid w:val="00F51EAC"/>
    <w:rsid w:val="00F52D51"/>
    <w:rsid w:val="00F53BE2"/>
    <w:rsid w:val="00F556EE"/>
    <w:rsid w:val="00F5573E"/>
    <w:rsid w:val="00F5789B"/>
    <w:rsid w:val="00F60081"/>
    <w:rsid w:val="00F6008A"/>
    <w:rsid w:val="00F60667"/>
    <w:rsid w:val="00F640B1"/>
    <w:rsid w:val="00F640DF"/>
    <w:rsid w:val="00F64615"/>
    <w:rsid w:val="00F64A3A"/>
    <w:rsid w:val="00F65CA6"/>
    <w:rsid w:val="00F6700F"/>
    <w:rsid w:val="00F70586"/>
    <w:rsid w:val="00F70ED7"/>
    <w:rsid w:val="00F73166"/>
    <w:rsid w:val="00F737A7"/>
    <w:rsid w:val="00F73AC3"/>
    <w:rsid w:val="00F73F54"/>
    <w:rsid w:val="00F74425"/>
    <w:rsid w:val="00F756EA"/>
    <w:rsid w:val="00F76FE6"/>
    <w:rsid w:val="00F803E9"/>
    <w:rsid w:val="00F8231B"/>
    <w:rsid w:val="00F85354"/>
    <w:rsid w:val="00F85F7D"/>
    <w:rsid w:val="00F86AE5"/>
    <w:rsid w:val="00F900D5"/>
    <w:rsid w:val="00F90605"/>
    <w:rsid w:val="00F90D5A"/>
    <w:rsid w:val="00F9260C"/>
    <w:rsid w:val="00F9305E"/>
    <w:rsid w:val="00F93C6F"/>
    <w:rsid w:val="00F95604"/>
    <w:rsid w:val="00F95D12"/>
    <w:rsid w:val="00F97B00"/>
    <w:rsid w:val="00FA041E"/>
    <w:rsid w:val="00FA206B"/>
    <w:rsid w:val="00FA36B0"/>
    <w:rsid w:val="00FA3A49"/>
    <w:rsid w:val="00FA6D97"/>
    <w:rsid w:val="00FB0EA0"/>
    <w:rsid w:val="00FB2218"/>
    <w:rsid w:val="00FB23DE"/>
    <w:rsid w:val="00FB3CAA"/>
    <w:rsid w:val="00FB5443"/>
    <w:rsid w:val="00FB56D8"/>
    <w:rsid w:val="00FB5BD0"/>
    <w:rsid w:val="00FB5FCF"/>
    <w:rsid w:val="00FB6669"/>
    <w:rsid w:val="00FB6830"/>
    <w:rsid w:val="00FB7057"/>
    <w:rsid w:val="00FB79D0"/>
    <w:rsid w:val="00FC2015"/>
    <w:rsid w:val="00FC2082"/>
    <w:rsid w:val="00FC22D2"/>
    <w:rsid w:val="00FC27D5"/>
    <w:rsid w:val="00FC2C9B"/>
    <w:rsid w:val="00FC3BDC"/>
    <w:rsid w:val="00FC3CC8"/>
    <w:rsid w:val="00FC47A8"/>
    <w:rsid w:val="00FC48E5"/>
    <w:rsid w:val="00FC4A9F"/>
    <w:rsid w:val="00FC57A3"/>
    <w:rsid w:val="00FC59E1"/>
    <w:rsid w:val="00FC638D"/>
    <w:rsid w:val="00FC77DD"/>
    <w:rsid w:val="00FD0522"/>
    <w:rsid w:val="00FD08A2"/>
    <w:rsid w:val="00FD0EE9"/>
    <w:rsid w:val="00FD10BC"/>
    <w:rsid w:val="00FD1878"/>
    <w:rsid w:val="00FD28AE"/>
    <w:rsid w:val="00FD293E"/>
    <w:rsid w:val="00FD4DDE"/>
    <w:rsid w:val="00FD55B1"/>
    <w:rsid w:val="00FD6CA8"/>
    <w:rsid w:val="00FD78EF"/>
    <w:rsid w:val="00FD7C43"/>
    <w:rsid w:val="00FE0474"/>
    <w:rsid w:val="00FE0AA1"/>
    <w:rsid w:val="00FE337D"/>
    <w:rsid w:val="00FE3D25"/>
    <w:rsid w:val="00FE3E60"/>
    <w:rsid w:val="00FE4530"/>
    <w:rsid w:val="00FE4608"/>
    <w:rsid w:val="00FE49FE"/>
    <w:rsid w:val="00FE4D6B"/>
    <w:rsid w:val="00FE4EAD"/>
    <w:rsid w:val="00FE57C4"/>
    <w:rsid w:val="00FE58E6"/>
    <w:rsid w:val="00FE5E04"/>
    <w:rsid w:val="00FE612E"/>
    <w:rsid w:val="00FF09DE"/>
    <w:rsid w:val="00FF1198"/>
    <w:rsid w:val="00FF1481"/>
    <w:rsid w:val="00FF1C36"/>
    <w:rsid w:val="00FF1DCA"/>
    <w:rsid w:val="00FF1DE4"/>
    <w:rsid w:val="00FF2620"/>
    <w:rsid w:val="00FF2C06"/>
    <w:rsid w:val="00FF3B9F"/>
    <w:rsid w:val="00FF4B51"/>
    <w:rsid w:val="00FF524A"/>
    <w:rsid w:val="00FF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F5FEDD3"/>
  <w15:chartTrackingRefBased/>
  <w15:docId w15:val="{55E9DFB7-35F5-4847-8D98-128D910AE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BA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30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83030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6830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83030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68303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80F3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80F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7</Pages>
  <Words>2334</Words>
  <Characters>13306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Абубакирова Ольга Юрьевна</dc:creator>
  <cp:keywords/>
  <dc:description/>
  <cp:lastModifiedBy>Евсеева Анна Михайловна</cp:lastModifiedBy>
  <cp:revision>18</cp:revision>
  <cp:lastPrinted>2025-02-12T04:56:00Z</cp:lastPrinted>
  <dcterms:created xsi:type="dcterms:W3CDTF">2025-02-09T13:04:00Z</dcterms:created>
  <dcterms:modified xsi:type="dcterms:W3CDTF">2025-02-26T10:42:00Z</dcterms:modified>
</cp:coreProperties>
</file>